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FFB" w:rsidRPr="00584FFB" w:rsidRDefault="00BD5692" w:rsidP="00584FFB">
      <w:pPr>
        <w:jc w:val="center"/>
        <w:rPr>
          <w:bCs/>
          <w:kern w:val="28"/>
          <w:sz w:val="24"/>
          <w:szCs w:val="24"/>
          <w:lang w:val="tt-RU"/>
        </w:rPr>
      </w:pPr>
      <w:r w:rsidRPr="00584FFB">
        <w:rPr>
          <w:bCs/>
          <w:color w:val="262626"/>
          <w:sz w:val="24"/>
          <w:szCs w:val="24"/>
          <w:lang w:val="tt-RU" w:eastAsia="ar-SA"/>
        </w:rPr>
        <w:t xml:space="preserve">.                </w:t>
      </w:r>
      <w:r w:rsidR="00584FFB" w:rsidRPr="00584FFB">
        <w:rPr>
          <w:bCs/>
          <w:kern w:val="28"/>
          <w:sz w:val="24"/>
          <w:szCs w:val="24"/>
          <w:lang w:val="tt-RU"/>
        </w:rPr>
        <w:t xml:space="preserve">Муниципальное бюджетное общеобразовательное учреждение «Байрякинская средняя общеобразовательная школа» </w:t>
      </w:r>
    </w:p>
    <w:p w:rsidR="00584FFB" w:rsidRPr="00584FFB" w:rsidRDefault="00584FFB" w:rsidP="00584FFB">
      <w:pPr>
        <w:jc w:val="center"/>
        <w:rPr>
          <w:sz w:val="24"/>
          <w:szCs w:val="24"/>
        </w:rPr>
      </w:pPr>
      <w:r w:rsidRPr="00584FFB">
        <w:rPr>
          <w:bCs/>
          <w:kern w:val="28"/>
          <w:sz w:val="24"/>
          <w:szCs w:val="24"/>
          <w:lang w:val="tt-RU"/>
        </w:rPr>
        <w:t>Ютазинского муниципального района Республики Татарстан</w:t>
      </w:r>
    </w:p>
    <w:tbl>
      <w:tblPr>
        <w:tblpPr w:leftFromText="180" w:rightFromText="180" w:vertAnchor="text" w:horzAnchor="margin" w:tblpY="267"/>
        <w:tblW w:w="1571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764"/>
        <w:gridCol w:w="5731"/>
        <w:gridCol w:w="5220"/>
      </w:tblGrid>
      <w:tr w:rsidR="00584FFB" w:rsidRPr="00584FFB" w:rsidTr="002E6796">
        <w:trPr>
          <w:trHeight w:val="2911"/>
        </w:trPr>
        <w:tc>
          <w:tcPr>
            <w:tcW w:w="4764" w:type="dxa"/>
          </w:tcPr>
          <w:p w:rsidR="00584FFB" w:rsidRPr="00584FFB" w:rsidRDefault="00584FFB" w:rsidP="002E6796">
            <w:pPr>
              <w:rPr>
                <w:sz w:val="24"/>
                <w:szCs w:val="24"/>
              </w:rPr>
            </w:pPr>
            <w:r w:rsidRPr="00584FFB">
              <w:rPr>
                <w:sz w:val="24"/>
                <w:szCs w:val="24"/>
              </w:rPr>
              <w:t>“Рассмотрено”</w:t>
            </w:r>
          </w:p>
          <w:p w:rsidR="00584FFB" w:rsidRPr="00584FFB" w:rsidRDefault="00584FFB" w:rsidP="002E6796">
            <w:pPr>
              <w:rPr>
                <w:sz w:val="24"/>
                <w:szCs w:val="24"/>
              </w:rPr>
            </w:pPr>
            <w:r w:rsidRPr="00584FFB">
              <w:rPr>
                <w:sz w:val="24"/>
                <w:szCs w:val="24"/>
              </w:rPr>
              <w:t>Руководитель МО:</w:t>
            </w:r>
          </w:p>
          <w:p w:rsidR="00584FFB" w:rsidRPr="00584FFB" w:rsidRDefault="00584FFB" w:rsidP="002E6796">
            <w:pPr>
              <w:rPr>
                <w:sz w:val="24"/>
                <w:szCs w:val="24"/>
              </w:rPr>
            </w:pPr>
            <w:r w:rsidRPr="00584FFB">
              <w:rPr>
                <w:sz w:val="24"/>
                <w:szCs w:val="24"/>
              </w:rPr>
              <w:t xml:space="preserve">__________ Садыкова Ф.Ф. </w:t>
            </w:r>
          </w:p>
          <w:p w:rsidR="00584FFB" w:rsidRPr="00584FFB" w:rsidRDefault="00584FFB" w:rsidP="002E6796">
            <w:pPr>
              <w:rPr>
                <w:sz w:val="24"/>
                <w:szCs w:val="24"/>
              </w:rPr>
            </w:pPr>
            <w:r w:rsidRPr="00584FFB">
              <w:rPr>
                <w:sz w:val="24"/>
                <w:szCs w:val="24"/>
              </w:rPr>
              <w:t>Протокол №</w:t>
            </w:r>
            <w:r w:rsidRPr="00584FFB">
              <w:rPr>
                <w:sz w:val="24"/>
                <w:szCs w:val="24"/>
                <w:lang w:val="tt-RU"/>
              </w:rPr>
              <w:t>1</w:t>
            </w:r>
            <w:r w:rsidRPr="00584FFB">
              <w:rPr>
                <w:sz w:val="24"/>
                <w:szCs w:val="24"/>
              </w:rPr>
              <w:t xml:space="preserve">,  </w:t>
            </w:r>
          </w:p>
          <w:p w:rsidR="00584FFB" w:rsidRPr="00584FFB" w:rsidRDefault="00584FFB" w:rsidP="002E6796">
            <w:pPr>
              <w:rPr>
                <w:sz w:val="24"/>
                <w:szCs w:val="24"/>
              </w:rPr>
            </w:pPr>
            <w:r w:rsidRPr="00584FFB">
              <w:rPr>
                <w:sz w:val="24"/>
                <w:szCs w:val="24"/>
              </w:rPr>
              <w:t>От 16.08.</w:t>
            </w:r>
            <w:r w:rsidRPr="00584FFB">
              <w:rPr>
                <w:sz w:val="24"/>
                <w:szCs w:val="24"/>
                <w:lang w:val="tt-RU"/>
              </w:rPr>
              <w:t xml:space="preserve"> </w:t>
            </w:r>
            <w:r w:rsidRPr="00584FFB">
              <w:rPr>
                <w:sz w:val="24"/>
                <w:szCs w:val="24"/>
              </w:rPr>
              <w:t>2019 г.</w:t>
            </w:r>
          </w:p>
        </w:tc>
        <w:tc>
          <w:tcPr>
            <w:tcW w:w="5731" w:type="dxa"/>
          </w:tcPr>
          <w:p w:rsidR="00584FFB" w:rsidRPr="00584FFB" w:rsidRDefault="00584FFB" w:rsidP="002E6796">
            <w:pPr>
              <w:rPr>
                <w:sz w:val="24"/>
                <w:szCs w:val="24"/>
              </w:rPr>
            </w:pPr>
            <w:r w:rsidRPr="00584FFB">
              <w:rPr>
                <w:sz w:val="24"/>
                <w:szCs w:val="24"/>
              </w:rPr>
              <w:t xml:space="preserve">  “Согласовано”</w:t>
            </w:r>
          </w:p>
          <w:p w:rsidR="00584FFB" w:rsidRPr="00584FFB" w:rsidRDefault="00584FFB" w:rsidP="002E6796">
            <w:pPr>
              <w:rPr>
                <w:sz w:val="24"/>
                <w:szCs w:val="24"/>
              </w:rPr>
            </w:pPr>
            <w:r w:rsidRPr="00584FFB">
              <w:rPr>
                <w:sz w:val="24"/>
                <w:szCs w:val="24"/>
              </w:rPr>
              <w:t>Заместитель директора по УР:</w:t>
            </w:r>
          </w:p>
          <w:p w:rsidR="00584FFB" w:rsidRPr="00584FFB" w:rsidRDefault="00584FFB" w:rsidP="002E6796">
            <w:pPr>
              <w:rPr>
                <w:sz w:val="24"/>
                <w:szCs w:val="24"/>
              </w:rPr>
            </w:pPr>
            <w:r w:rsidRPr="00584FFB">
              <w:rPr>
                <w:sz w:val="24"/>
                <w:szCs w:val="24"/>
              </w:rPr>
              <w:t xml:space="preserve"> ___________ </w:t>
            </w:r>
            <w:r w:rsidRPr="00584FFB">
              <w:rPr>
                <w:sz w:val="24"/>
                <w:szCs w:val="24"/>
                <w:lang w:val="tt-RU"/>
              </w:rPr>
              <w:t>Халикова Г.И.</w:t>
            </w:r>
          </w:p>
          <w:p w:rsidR="00584FFB" w:rsidRPr="00584FFB" w:rsidRDefault="00584FFB" w:rsidP="002E6796">
            <w:pPr>
              <w:rPr>
                <w:sz w:val="24"/>
                <w:szCs w:val="24"/>
                <w:lang w:val="tt-RU"/>
              </w:rPr>
            </w:pPr>
            <w:r w:rsidRPr="00584FFB">
              <w:rPr>
                <w:sz w:val="24"/>
                <w:szCs w:val="24"/>
                <w:lang w:val="tt-RU"/>
              </w:rPr>
              <w:t xml:space="preserve">   </w:t>
            </w:r>
          </w:p>
          <w:p w:rsidR="00584FFB" w:rsidRPr="00584FFB" w:rsidRDefault="00584FFB" w:rsidP="002E6796">
            <w:pPr>
              <w:rPr>
                <w:sz w:val="24"/>
                <w:szCs w:val="24"/>
                <w:lang w:val="tt-RU"/>
              </w:rPr>
            </w:pPr>
            <w:r w:rsidRPr="00584FFB">
              <w:rPr>
                <w:sz w:val="24"/>
                <w:szCs w:val="24"/>
                <w:lang w:val="tt-RU"/>
              </w:rPr>
              <w:t>19.08.2019г.</w:t>
            </w:r>
          </w:p>
          <w:p w:rsidR="00584FFB" w:rsidRPr="00584FFB" w:rsidRDefault="00584FFB" w:rsidP="002E6796">
            <w:pPr>
              <w:rPr>
                <w:sz w:val="24"/>
                <w:szCs w:val="24"/>
                <w:lang w:val="tt-RU"/>
              </w:rPr>
            </w:pPr>
          </w:p>
          <w:p w:rsidR="00584FFB" w:rsidRPr="00584FFB" w:rsidRDefault="00584FFB" w:rsidP="002E6796">
            <w:pPr>
              <w:rPr>
                <w:sz w:val="24"/>
                <w:szCs w:val="24"/>
                <w:lang w:val="tt-RU"/>
              </w:rPr>
            </w:pPr>
          </w:p>
          <w:p w:rsidR="00584FFB" w:rsidRPr="00584FFB" w:rsidRDefault="00584FFB" w:rsidP="002E6796">
            <w:pPr>
              <w:rPr>
                <w:sz w:val="24"/>
                <w:szCs w:val="24"/>
                <w:lang w:val="tt-RU"/>
              </w:rPr>
            </w:pPr>
          </w:p>
          <w:p w:rsidR="00584FFB" w:rsidRPr="00584FFB" w:rsidRDefault="00584FFB" w:rsidP="002E6796">
            <w:pPr>
              <w:rPr>
                <w:sz w:val="24"/>
                <w:szCs w:val="24"/>
                <w:lang w:val="tt-RU"/>
              </w:rPr>
            </w:pPr>
          </w:p>
          <w:p w:rsidR="00584FFB" w:rsidRPr="00584FFB" w:rsidRDefault="00584FFB" w:rsidP="002E6796">
            <w:pPr>
              <w:rPr>
                <w:sz w:val="24"/>
                <w:szCs w:val="24"/>
                <w:lang w:val="tt-RU"/>
              </w:rPr>
            </w:pPr>
          </w:p>
          <w:p w:rsidR="00584FFB" w:rsidRPr="00584FFB" w:rsidRDefault="00584FFB" w:rsidP="002E6796">
            <w:pPr>
              <w:rPr>
                <w:sz w:val="24"/>
                <w:szCs w:val="24"/>
                <w:lang w:val="tt-RU"/>
              </w:rPr>
            </w:pPr>
          </w:p>
          <w:p w:rsidR="00584FFB" w:rsidRPr="00584FFB" w:rsidRDefault="00584FFB" w:rsidP="002E6796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584FFB">
              <w:rPr>
                <w:b/>
                <w:sz w:val="24"/>
                <w:szCs w:val="24"/>
                <w:lang w:val="tt-RU"/>
              </w:rPr>
              <w:t>Рабочая программа по</w:t>
            </w:r>
          </w:p>
          <w:p w:rsidR="00584FFB" w:rsidRPr="00584FFB" w:rsidRDefault="00584FFB" w:rsidP="002E6796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584FFB">
              <w:rPr>
                <w:b/>
                <w:sz w:val="24"/>
                <w:szCs w:val="24"/>
                <w:lang w:val="tt-RU"/>
              </w:rPr>
              <w:t>Родному (татарскому)</w:t>
            </w:r>
            <w:r w:rsidRPr="00584FFB">
              <w:rPr>
                <w:b/>
                <w:sz w:val="24"/>
                <w:szCs w:val="24"/>
                <w:lang w:val="tt-RU"/>
              </w:rPr>
              <w:t xml:space="preserve"> язык</w:t>
            </w:r>
            <w:r w:rsidRPr="00584FFB">
              <w:rPr>
                <w:b/>
                <w:sz w:val="24"/>
                <w:szCs w:val="24"/>
                <w:lang w:val="tt-RU"/>
              </w:rPr>
              <w:t>у</w:t>
            </w:r>
            <w:r w:rsidRPr="00584FFB">
              <w:rPr>
                <w:b/>
                <w:sz w:val="24"/>
                <w:szCs w:val="24"/>
                <w:lang w:val="tt-RU"/>
              </w:rPr>
              <w:t xml:space="preserve">  для 1-4 классов</w:t>
            </w:r>
          </w:p>
          <w:p w:rsidR="00584FFB" w:rsidRPr="00584FFB" w:rsidRDefault="00584FFB" w:rsidP="002E6796">
            <w:pPr>
              <w:jc w:val="center"/>
              <w:rPr>
                <w:sz w:val="24"/>
                <w:szCs w:val="24"/>
              </w:rPr>
            </w:pPr>
            <w:r w:rsidRPr="00584FFB">
              <w:rPr>
                <w:b/>
                <w:sz w:val="24"/>
                <w:szCs w:val="24"/>
                <w:lang w:val="tt-RU"/>
              </w:rPr>
              <w:t>Составители: Садыкова Ф.Ф., Галимова И.Г., Саляхова З.С. - учителя первой квалификационной категории</w:t>
            </w:r>
          </w:p>
        </w:tc>
        <w:tc>
          <w:tcPr>
            <w:tcW w:w="5220" w:type="dxa"/>
          </w:tcPr>
          <w:p w:rsidR="00584FFB" w:rsidRPr="00584FFB" w:rsidRDefault="00584FFB" w:rsidP="002E6796">
            <w:pPr>
              <w:rPr>
                <w:sz w:val="24"/>
                <w:szCs w:val="24"/>
              </w:rPr>
            </w:pPr>
            <w:r w:rsidRPr="00584FFB">
              <w:rPr>
                <w:sz w:val="24"/>
                <w:szCs w:val="24"/>
              </w:rPr>
              <w:t>“</w:t>
            </w:r>
            <w:proofErr w:type="spellStart"/>
            <w:r w:rsidRPr="00584FFB">
              <w:rPr>
                <w:sz w:val="24"/>
                <w:szCs w:val="24"/>
              </w:rPr>
              <w:t>Утерждаю</w:t>
            </w:r>
            <w:proofErr w:type="spellEnd"/>
            <w:r w:rsidRPr="00584FFB">
              <w:rPr>
                <w:sz w:val="24"/>
                <w:szCs w:val="24"/>
              </w:rPr>
              <w:t>”</w:t>
            </w:r>
          </w:p>
          <w:p w:rsidR="00584FFB" w:rsidRPr="00584FFB" w:rsidRDefault="00584FFB" w:rsidP="002E6796">
            <w:pPr>
              <w:rPr>
                <w:sz w:val="24"/>
                <w:szCs w:val="24"/>
                <w:lang w:val="tt-RU"/>
              </w:rPr>
            </w:pPr>
            <w:r w:rsidRPr="00584FFB">
              <w:rPr>
                <w:sz w:val="24"/>
                <w:szCs w:val="24"/>
                <w:lang w:val="tt-RU"/>
              </w:rPr>
              <w:t>Директор МБОУ “Байрякинская СОШ”</w:t>
            </w:r>
          </w:p>
          <w:p w:rsidR="00584FFB" w:rsidRPr="00584FFB" w:rsidRDefault="00584FFB" w:rsidP="002E6796">
            <w:pPr>
              <w:rPr>
                <w:sz w:val="24"/>
                <w:szCs w:val="24"/>
                <w:lang w:val="tt-RU"/>
              </w:rPr>
            </w:pPr>
            <w:r w:rsidRPr="00584FFB">
              <w:rPr>
                <w:sz w:val="24"/>
                <w:szCs w:val="24"/>
                <w:lang w:val="tt-RU"/>
              </w:rPr>
              <w:t xml:space="preserve"> ЮМР РТ</w:t>
            </w:r>
            <w:r w:rsidRPr="00584FFB">
              <w:rPr>
                <w:sz w:val="24"/>
                <w:szCs w:val="24"/>
              </w:rPr>
              <w:t xml:space="preserve">  _________  </w:t>
            </w:r>
            <w:r w:rsidRPr="00584FFB">
              <w:rPr>
                <w:sz w:val="24"/>
                <w:szCs w:val="24"/>
                <w:lang w:val="tt-RU"/>
              </w:rPr>
              <w:t>Абдуллин И.И.</w:t>
            </w:r>
          </w:p>
          <w:p w:rsidR="00584FFB" w:rsidRPr="00584FFB" w:rsidRDefault="00584FFB" w:rsidP="002E6796">
            <w:pPr>
              <w:rPr>
                <w:sz w:val="24"/>
                <w:szCs w:val="24"/>
                <w:lang w:val="tt-RU"/>
              </w:rPr>
            </w:pPr>
            <w:r w:rsidRPr="00584FFB">
              <w:rPr>
                <w:sz w:val="24"/>
                <w:szCs w:val="24"/>
              </w:rPr>
              <w:t xml:space="preserve"> Приказ №</w:t>
            </w:r>
            <w:r w:rsidRPr="00584FFB">
              <w:rPr>
                <w:sz w:val="24"/>
                <w:szCs w:val="24"/>
                <w:lang w:val="tt-RU"/>
              </w:rPr>
              <w:t>_____</w:t>
            </w:r>
          </w:p>
          <w:p w:rsidR="00584FFB" w:rsidRPr="00584FFB" w:rsidRDefault="00584FFB" w:rsidP="002E6796">
            <w:pPr>
              <w:rPr>
                <w:sz w:val="24"/>
                <w:szCs w:val="24"/>
              </w:rPr>
            </w:pPr>
            <w:r w:rsidRPr="00584FFB">
              <w:rPr>
                <w:sz w:val="24"/>
                <w:szCs w:val="24"/>
              </w:rPr>
              <w:t xml:space="preserve"> От 20.08.</w:t>
            </w:r>
            <w:r w:rsidRPr="00584FFB">
              <w:rPr>
                <w:sz w:val="24"/>
                <w:szCs w:val="24"/>
                <w:lang w:val="tt-RU"/>
              </w:rPr>
              <w:t xml:space="preserve"> </w:t>
            </w:r>
            <w:r w:rsidRPr="00584FFB">
              <w:rPr>
                <w:sz w:val="24"/>
                <w:szCs w:val="24"/>
              </w:rPr>
              <w:t>2019 г.</w:t>
            </w:r>
          </w:p>
        </w:tc>
      </w:tr>
    </w:tbl>
    <w:p w:rsidR="00584FFB" w:rsidRPr="00584FFB" w:rsidRDefault="00584FFB" w:rsidP="00584FFB">
      <w:pPr>
        <w:jc w:val="center"/>
        <w:rPr>
          <w:b/>
          <w:bCs/>
          <w:sz w:val="24"/>
          <w:szCs w:val="24"/>
        </w:rPr>
      </w:pPr>
    </w:p>
    <w:p w:rsidR="00584FFB" w:rsidRPr="00584FFB" w:rsidRDefault="00584FFB" w:rsidP="00584FFB">
      <w:pPr>
        <w:jc w:val="both"/>
        <w:rPr>
          <w:sz w:val="24"/>
          <w:szCs w:val="24"/>
        </w:rPr>
      </w:pPr>
    </w:p>
    <w:p w:rsidR="00584FFB" w:rsidRPr="00584FFB" w:rsidRDefault="00584FFB" w:rsidP="00584FFB">
      <w:pPr>
        <w:tabs>
          <w:tab w:val="left" w:pos="2100"/>
        </w:tabs>
        <w:rPr>
          <w:sz w:val="24"/>
          <w:szCs w:val="24"/>
        </w:rPr>
      </w:pPr>
    </w:p>
    <w:p w:rsidR="00584FFB" w:rsidRPr="00584FFB" w:rsidRDefault="00584FFB" w:rsidP="00584FFB">
      <w:pPr>
        <w:tabs>
          <w:tab w:val="left" w:pos="2100"/>
        </w:tabs>
        <w:rPr>
          <w:sz w:val="24"/>
          <w:szCs w:val="24"/>
          <w:lang w:val="tt-RU"/>
        </w:rPr>
      </w:pPr>
    </w:p>
    <w:p w:rsidR="00584FFB" w:rsidRPr="00584FFB" w:rsidRDefault="00584FFB" w:rsidP="00584FFB">
      <w:pPr>
        <w:tabs>
          <w:tab w:val="left" w:pos="2100"/>
        </w:tabs>
        <w:rPr>
          <w:sz w:val="24"/>
          <w:szCs w:val="24"/>
          <w:lang w:val="tt-RU"/>
        </w:rPr>
      </w:pPr>
    </w:p>
    <w:p w:rsidR="00584FFB" w:rsidRPr="00584FFB" w:rsidRDefault="00584FFB" w:rsidP="00584FFB">
      <w:pPr>
        <w:tabs>
          <w:tab w:val="left" w:pos="2100"/>
        </w:tabs>
        <w:rPr>
          <w:sz w:val="24"/>
          <w:szCs w:val="24"/>
          <w:lang w:val="tt-RU"/>
        </w:rPr>
      </w:pPr>
    </w:p>
    <w:p w:rsidR="00584FFB" w:rsidRPr="00584FFB" w:rsidRDefault="00584FFB" w:rsidP="00584FFB">
      <w:pPr>
        <w:tabs>
          <w:tab w:val="left" w:pos="2100"/>
        </w:tabs>
        <w:rPr>
          <w:sz w:val="24"/>
          <w:szCs w:val="24"/>
          <w:lang w:val="tt-RU"/>
        </w:rPr>
      </w:pPr>
    </w:p>
    <w:p w:rsidR="00584FFB" w:rsidRPr="00584FFB" w:rsidRDefault="00584FFB" w:rsidP="00584FFB">
      <w:pPr>
        <w:tabs>
          <w:tab w:val="left" w:pos="2100"/>
        </w:tabs>
        <w:jc w:val="right"/>
        <w:rPr>
          <w:sz w:val="24"/>
          <w:szCs w:val="24"/>
          <w:lang w:val="tt-RU"/>
        </w:rPr>
      </w:pPr>
      <w:r w:rsidRPr="00584FFB">
        <w:rPr>
          <w:sz w:val="24"/>
          <w:szCs w:val="24"/>
          <w:lang w:val="tt-RU"/>
        </w:rPr>
        <w:t xml:space="preserve">                                                                                                                      Принято на заседании педагогического совета</w:t>
      </w:r>
    </w:p>
    <w:p w:rsidR="00584FFB" w:rsidRPr="00584FFB" w:rsidRDefault="00584FFB" w:rsidP="00584FFB">
      <w:pPr>
        <w:tabs>
          <w:tab w:val="left" w:pos="2100"/>
        </w:tabs>
        <w:jc w:val="right"/>
        <w:rPr>
          <w:sz w:val="24"/>
          <w:szCs w:val="24"/>
          <w:lang w:val="tt-RU"/>
        </w:rPr>
      </w:pPr>
      <w:r w:rsidRPr="00584FFB">
        <w:rPr>
          <w:sz w:val="24"/>
          <w:szCs w:val="24"/>
          <w:lang w:val="tt-RU"/>
        </w:rPr>
        <w:t xml:space="preserve">                   протокол №2 от 20.08.2019г</w:t>
      </w:r>
    </w:p>
    <w:p w:rsidR="00584FFB" w:rsidRPr="00584FFB" w:rsidRDefault="00584FFB" w:rsidP="00584FFB">
      <w:pPr>
        <w:jc w:val="center"/>
        <w:rPr>
          <w:sz w:val="24"/>
          <w:szCs w:val="24"/>
          <w:lang w:val="tt-RU"/>
        </w:rPr>
      </w:pPr>
    </w:p>
    <w:p w:rsidR="00584FFB" w:rsidRPr="00584FFB" w:rsidRDefault="00584FFB" w:rsidP="00584FFB">
      <w:pPr>
        <w:jc w:val="center"/>
        <w:rPr>
          <w:sz w:val="24"/>
          <w:szCs w:val="24"/>
          <w:lang w:val="tt-RU"/>
        </w:rPr>
      </w:pPr>
    </w:p>
    <w:p w:rsidR="00584FFB" w:rsidRPr="00584FFB" w:rsidRDefault="00584FFB" w:rsidP="00584FFB">
      <w:pPr>
        <w:jc w:val="center"/>
        <w:rPr>
          <w:sz w:val="24"/>
          <w:szCs w:val="24"/>
          <w:lang w:val="tt-RU"/>
        </w:rPr>
      </w:pPr>
    </w:p>
    <w:p w:rsidR="00584FFB" w:rsidRPr="00584FFB" w:rsidRDefault="00584FFB" w:rsidP="00584FFB">
      <w:pPr>
        <w:jc w:val="center"/>
        <w:rPr>
          <w:sz w:val="24"/>
          <w:szCs w:val="24"/>
          <w:lang w:val="tt-RU"/>
        </w:rPr>
      </w:pPr>
    </w:p>
    <w:p w:rsidR="00584FFB" w:rsidRPr="00584FFB" w:rsidRDefault="00584FFB" w:rsidP="00584FFB">
      <w:pPr>
        <w:jc w:val="center"/>
        <w:rPr>
          <w:sz w:val="24"/>
          <w:szCs w:val="24"/>
          <w:lang w:val="tt-RU"/>
        </w:rPr>
      </w:pPr>
      <w:r w:rsidRPr="00584FFB">
        <w:rPr>
          <w:sz w:val="24"/>
          <w:szCs w:val="24"/>
          <w:lang w:val="tt-RU"/>
        </w:rPr>
        <w:t>с. Байряка, 2019 год</w:t>
      </w:r>
    </w:p>
    <w:p w:rsidR="00584FFB" w:rsidRPr="00584FFB" w:rsidRDefault="00584FFB" w:rsidP="00584FFB">
      <w:pPr>
        <w:jc w:val="center"/>
        <w:rPr>
          <w:b/>
          <w:sz w:val="24"/>
          <w:szCs w:val="24"/>
          <w:lang w:val="tt-RU"/>
        </w:rPr>
      </w:pPr>
    </w:p>
    <w:p w:rsidR="00BD5692" w:rsidRPr="00584FFB" w:rsidRDefault="00BD5692" w:rsidP="00BD5692">
      <w:pPr>
        <w:rPr>
          <w:spacing w:val="-7"/>
          <w:sz w:val="24"/>
          <w:szCs w:val="24"/>
          <w:highlight w:val="white"/>
          <w:lang w:val="tt-RU" w:eastAsia="en-US"/>
        </w:rPr>
      </w:pPr>
      <w:r w:rsidRPr="00584FFB">
        <w:rPr>
          <w:bCs/>
          <w:color w:val="262626"/>
          <w:sz w:val="24"/>
          <w:szCs w:val="24"/>
          <w:lang w:val="tt-RU" w:eastAsia="ar-SA"/>
        </w:rPr>
        <w:lastRenderedPageBreak/>
        <w:t xml:space="preserve">                                    </w:t>
      </w:r>
    </w:p>
    <w:p w:rsidR="00BD5692" w:rsidRPr="00584FFB" w:rsidRDefault="00BD5692" w:rsidP="00BD5692">
      <w:pPr>
        <w:ind w:left="567" w:firstLine="284"/>
        <w:rPr>
          <w:sz w:val="24"/>
          <w:szCs w:val="24"/>
          <w:lang w:val="tt-RU"/>
        </w:rPr>
      </w:pPr>
      <w:r w:rsidRPr="00584FFB">
        <w:rPr>
          <w:sz w:val="24"/>
          <w:szCs w:val="24"/>
          <w:lang w:val="tt-RU"/>
        </w:rPr>
        <w:t xml:space="preserve">                                                                    </w:t>
      </w:r>
    </w:p>
    <w:p w:rsidR="00BD5692" w:rsidRPr="00584FFB" w:rsidRDefault="00BD5692" w:rsidP="00BD5692">
      <w:pPr>
        <w:ind w:firstLine="567"/>
        <w:rPr>
          <w:b/>
          <w:sz w:val="24"/>
          <w:szCs w:val="24"/>
          <w:lang w:val="tt-RU"/>
        </w:rPr>
      </w:pPr>
      <w:r w:rsidRPr="00584FFB">
        <w:rPr>
          <w:b/>
          <w:sz w:val="24"/>
          <w:szCs w:val="24"/>
          <w:lang w:val="tt-RU"/>
        </w:rPr>
        <w:t>Планируемые результаты по родному (татарскому) языку в 1-4 классах МБОУ “Байрякинская СОШ”:</w:t>
      </w:r>
    </w:p>
    <w:p w:rsidR="00BD5692" w:rsidRPr="00584FFB" w:rsidRDefault="00BD5692" w:rsidP="00BD5692">
      <w:pPr>
        <w:jc w:val="center"/>
        <w:rPr>
          <w:b/>
          <w:sz w:val="24"/>
          <w:szCs w:val="24"/>
          <w:lang w:val="tt-RU"/>
        </w:rPr>
      </w:pPr>
    </w:p>
    <w:p w:rsidR="00BD5692" w:rsidRPr="00584FFB" w:rsidRDefault="00BD5692" w:rsidP="00BD5692">
      <w:pPr>
        <w:rPr>
          <w:sz w:val="24"/>
          <w:szCs w:val="24"/>
          <w:lang w:val="tt-RU"/>
        </w:rPr>
      </w:pPr>
      <w:r w:rsidRPr="00584FFB">
        <w:rPr>
          <w:b/>
          <w:sz w:val="24"/>
          <w:szCs w:val="24"/>
          <w:lang w:val="tt-RU"/>
        </w:rPr>
        <w:t xml:space="preserve">1. </w:t>
      </w:r>
      <w:r w:rsidRPr="00584FFB">
        <w:rPr>
          <w:sz w:val="24"/>
          <w:szCs w:val="24"/>
          <w:lang w:val="tt-RU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BD5692" w:rsidRPr="00584FFB" w:rsidRDefault="00BD5692" w:rsidP="00BD5692">
      <w:pPr>
        <w:rPr>
          <w:sz w:val="24"/>
          <w:szCs w:val="24"/>
          <w:lang w:val="tt-RU"/>
        </w:rPr>
      </w:pPr>
      <w:r w:rsidRPr="00584FFB">
        <w:rPr>
          <w:sz w:val="24"/>
          <w:szCs w:val="24"/>
          <w:lang w:val="tt-RU"/>
        </w:rPr>
        <w:t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татарского языка как языка межнационального общения.</w:t>
      </w:r>
    </w:p>
    <w:p w:rsidR="00BD5692" w:rsidRPr="00584FFB" w:rsidRDefault="00BD5692" w:rsidP="00BD5692">
      <w:pPr>
        <w:rPr>
          <w:sz w:val="24"/>
          <w:szCs w:val="24"/>
          <w:lang w:val="tt-RU"/>
        </w:rPr>
      </w:pPr>
      <w:r w:rsidRPr="00584FFB">
        <w:rPr>
          <w:sz w:val="24"/>
          <w:szCs w:val="24"/>
          <w:lang w:val="tt-RU"/>
        </w:rPr>
        <w:t>3. Сформированность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BD5692" w:rsidRPr="00584FFB" w:rsidRDefault="00BD5692" w:rsidP="00BD5692">
      <w:pPr>
        <w:rPr>
          <w:sz w:val="24"/>
          <w:szCs w:val="24"/>
          <w:lang w:val="tt-RU"/>
        </w:rPr>
      </w:pPr>
      <w:r w:rsidRPr="00584FFB">
        <w:rPr>
          <w:sz w:val="24"/>
          <w:szCs w:val="24"/>
          <w:lang w:val="tt-RU"/>
        </w:rPr>
        <w:t xml:space="preserve">4. 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 </w:t>
      </w:r>
    </w:p>
    <w:p w:rsidR="00BD5692" w:rsidRPr="00584FFB" w:rsidRDefault="00BD5692" w:rsidP="00BD5692">
      <w:pPr>
        <w:rPr>
          <w:sz w:val="24"/>
          <w:szCs w:val="24"/>
          <w:lang w:val="tt-RU"/>
        </w:rPr>
      </w:pPr>
      <w:r w:rsidRPr="00584FFB">
        <w:rPr>
          <w:sz w:val="24"/>
          <w:szCs w:val="24"/>
          <w:lang w:val="tt-RU"/>
        </w:rPr>
        <w:t>5. 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BD5692" w:rsidRPr="00584FFB" w:rsidRDefault="00BD5692" w:rsidP="00BD5692">
      <w:pPr>
        <w:rPr>
          <w:sz w:val="24"/>
          <w:szCs w:val="24"/>
          <w:lang w:val="tt-RU"/>
        </w:rPr>
      </w:pPr>
      <w:r w:rsidRPr="00584FFB">
        <w:rPr>
          <w:sz w:val="24"/>
          <w:szCs w:val="24"/>
          <w:lang w:val="tt-RU"/>
        </w:rPr>
        <w:t>6.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BD5692" w:rsidRPr="00584FFB" w:rsidRDefault="00BD5692" w:rsidP="00BD5692">
      <w:pPr>
        <w:rPr>
          <w:sz w:val="24"/>
          <w:szCs w:val="24"/>
          <w:lang w:val="tt-RU"/>
        </w:rPr>
      </w:pPr>
      <w:r w:rsidRPr="00584FFB">
        <w:rPr>
          <w:sz w:val="24"/>
          <w:szCs w:val="24"/>
          <w:lang w:val="tt-RU"/>
        </w:rPr>
        <w:t>7.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BD5692" w:rsidRPr="00584FFB" w:rsidRDefault="00BD5692" w:rsidP="00BD5692">
      <w:pPr>
        <w:rPr>
          <w:sz w:val="24"/>
          <w:szCs w:val="24"/>
          <w:lang w:val="tt-RU"/>
        </w:rPr>
      </w:pPr>
      <w:r w:rsidRPr="00584FFB">
        <w:rPr>
          <w:sz w:val="24"/>
          <w:szCs w:val="24"/>
          <w:lang w:val="tt-RU"/>
        </w:rPr>
        <w:t>8. Освоение первоначальных научных представлений о системе и структуре татарского языка: фонетике и графике, лексике, словообразовании (морфемике), морфологии и синтаксисе; об основных единицах языка, их признаках и особенностях употребления в речи;</w:t>
      </w:r>
    </w:p>
    <w:p w:rsidR="00BD5692" w:rsidRPr="00584FFB" w:rsidRDefault="00BD5692" w:rsidP="00BD5692">
      <w:pPr>
        <w:rPr>
          <w:sz w:val="24"/>
          <w:szCs w:val="24"/>
          <w:lang w:val="tt-RU"/>
        </w:rPr>
      </w:pPr>
      <w:r w:rsidRPr="00584FFB">
        <w:rPr>
          <w:sz w:val="24"/>
          <w:szCs w:val="24"/>
          <w:lang w:val="tt-RU"/>
        </w:rPr>
        <w:t>9. 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BD5692" w:rsidRPr="00584FFB" w:rsidRDefault="00BD5692" w:rsidP="00BD5692">
      <w:pPr>
        <w:rPr>
          <w:sz w:val="24"/>
          <w:szCs w:val="24"/>
          <w:lang w:val="tt-RU"/>
        </w:rPr>
      </w:pPr>
    </w:p>
    <w:p w:rsidR="00BD5692" w:rsidRPr="00584FFB" w:rsidRDefault="00BD5692" w:rsidP="00BD5692">
      <w:pPr>
        <w:rPr>
          <w:sz w:val="24"/>
          <w:szCs w:val="24"/>
          <w:lang w:val="tt-RU"/>
        </w:rPr>
      </w:pPr>
    </w:p>
    <w:p w:rsidR="00BD5692" w:rsidRPr="00584FFB" w:rsidRDefault="00BD5692" w:rsidP="00BD5692">
      <w:pPr>
        <w:rPr>
          <w:sz w:val="24"/>
          <w:szCs w:val="24"/>
          <w:lang w:val="tt-RU"/>
        </w:rPr>
      </w:pPr>
      <w:r w:rsidRPr="00584FFB">
        <w:rPr>
          <w:sz w:val="24"/>
          <w:szCs w:val="24"/>
          <w:lang w:val="tt-RU"/>
        </w:rPr>
        <w:t xml:space="preserve">                             </w:t>
      </w:r>
    </w:p>
    <w:p w:rsidR="00BD5692" w:rsidRDefault="00BD5692" w:rsidP="00BD5692">
      <w:pPr>
        <w:rPr>
          <w:sz w:val="24"/>
          <w:szCs w:val="24"/>
          <w:lang w:val="tt-RU"/>
        </w:rPr>
      </w:pPr>
    </w:p>
    <w:p w:rsidR="00584FFB" w:rsidRDefault="00584FFB" w:rsidP="00BD5692">
      <w:pPr>
        <w:rPr>
          <w:sz w:val="24"/>
          <w:szCs w:val="24"/>
          <w:lang w:val="tt-RU"/>
        </w:rPr>
      </w:pPr>
    </w:p>
    <w:p w:rsidR="00584FFB" w:rsidRDefault="00584FFB" w:rsidP="00BD5692">
      <w:pPr>
        <w:rPr>
          <w:sz w:val="24"/>
          <w:szCs w:val="24"/>
          <w:lang w:val="tt-RU"/>
        </w:rPr>
      </w:pPr>
    </w:p>
    <w:p w:rsidR="00584FFB" w:rsidRDefault="00584FFB" w:rsidP="00BD5692">
      <w:pPr>
        <w:rPr>
          <w:sz w:val="24"/>
          <w:szCs w:val="24"/>
          <w:lang w:val="tt-RU"/>
        </w:rPr>
      </w:pPr>
    </w:p>
    <w:p w:rsidR="00584FFB" w:rsidRDefault="00584FFB" w:rsidP="00BD5692">
      <w:pPr>
        <w:rPr>
          <w:sz w:val="24"/>
          <w:szCs w:val="24"/>
          <w:lang w:val="tt-RU"/>
        </w:rPr>
      </w:pPr>
    </w:p>
    <w:p w:rsidR="00584FFB" w:rsidRDefault="00584FFB" w:rsidP="00BD5692">
      <w:pPr>
        <w:rPr>
          <w:sz w:val="24"/>
          <w:szCs w:val="24"/>
          <w:lang w:val="tt-RU"/>
        </w:rPr>
      </w:pPr>
    </w:p>
    <w:p w:rsidR="00584FFB" w:rsidRPr="00584FFB" w:rsidRDefault="00584FFB" w:rsidP="00BD5692">
      <w:pPr>
        <w:rPr>
          <w:sz w:val="24"/>
          <w:szCs w:val="24"/>
          <w:lang w:val="tt-RU"/>
        </w:rPr>
      </w:pPr>
      <w:bookmarkStart w:id="0" w:name="_GoBack"/>
      <w:bookmarkEnd w:id="0"/>
    </w:p>
    <w:p w:rsidR="00BD5692" w:rsidRPr="00584FFB" w:rsidRDefault="00BD5692" w:rsidP="00BD5692">
      <w:pPr>
        <w:jc w:val="center"/>
        <w:rPr>
          <w:b/>
          <w:sz w:val="24"/>
          <w:szCs w:val="24"/>
          <w:lang w:val="tt-RU"/>
        </w:rPr>
      </w:pPr>
    </w:p>
    <w:p w:rsidR="00BD5692" w:rsidRPr="00584FFB" w:rsidRDefault="00BD5692" w:rsidP="00BD5692">
      <w:pPr>
        <w:jc w:val="center"/>
        <w:rPr>
          <w:b/>
          <w:sz w:val="24"/>
          <w:szCs w:val="24"/>
          <w:lang w:val="tt-RU"/>
        </w:rPr>
      </w:pPr>
      <w:r w:rsidRPr="00584FFB">
        <w:rPr>
          <w:b/>
          <w:sz w:val="24"/>
          <w:szCs w:val="24"/>
          <w:lang w:val="tt-RU"/>
        </w:rPr>
        <w:lastRenderedPageBreak/>
        <w:t>Предметные результаты:</w:t>
      </w:r>
    </w:p>
    <w:p w:rsidR="00BD5692" w:rsidRPr="00584FFB" w:rsidRDefault="00BD5692" w:rsidP="00BD5692">
      <w:pPr>
        <w:jc w:val="center"/>
        <w:rPr>
          <w:b/>
          <w:sz w:val="24"/>
          <w:szCs w:val="24"/>
          <w:lang w:val="tt-RU"/>
        </w:rPr>
      </w:pPr>
    </w:p>
    <w:p w:rsidR="00BD5692" w:rsidRPr="00584FFB" w:rsidRDefault="00BD5692" w:rsidP="00BD5692">
      <w:pPr>
        <w:adjustRightInd/>
        <w:ind w:firstLine="709"/>
        <w:jc w:val="both"/>
        <w:rPr>
          <w:rFonts w:eastAsia="Times New Roman"/>
          <w:i/>
          <w:sz w:val="24"/>
          <w:szCs w:val="24"/>
          <w:lang w:val="tt-RU" w:bidi="ru-RU"/>
        </w:rPr>
      </w:pPr>
      <w:r w:rsidRPr="00584FFB">
        <w:rPr>
          <w:rFonts w:eastAsia="Times New Roman"/>
          <w:b/>
          <w:sz w:val="24"/>
          <w:szCs w:val="24"/>
          <w:lang w:val="tt-RU" w:bidi="ru-RU"/>
        </w:rPr>
        <w:t xml:space="preserve">1 класс </w:t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1899"/>
        <w:gridCol w:w="12101"/>
      </w:tblGrid>
      <w:tr w:rsidR="00BD5692" w:rsidRPr="00584FFB" w:rsidTr="00D102A0">
        <w:trPr>
          <w:trHeight w:val="475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692" w:rsidRPr="00584FFB" w:rsidRDefault="00BD5692" w:rsidP="00D102A0">
            <w:pPr>
              <w:adjustRightInd/>
              <w:jc w:val="both"/>
              <w:rPr>
                <w:rFonts w:eastAsia="Times New Roman"/>
                <w:b/>
                <w:sz w:val="24"/>
                <w:szCs w:val="24"/>
                <w:lang w:val="tt-RU" w:eastAsia="en-US" w:bidi="ru-RU"/>
              </w:rPr>
            </w:pPr>
            <w:r w:rsidRPr="00584FFB">
              <w:rPr>
                <w:b/>
                <w:sz w:val="24"/>
                <w:szCs w:val="24"/>
                <w:lang w:eastAsia="en-US" w:bidi="ru-RU"/>
              </w:rPr>
              <w:t xml:space="preserve">Основные темы </w:t>
            </w:r>
          </w:p>
        </w:tc>
        <w:tc>
          <w:tcPr>
            <w:tcW w:w="1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692" w:rsidRPr="00584FFB" w:rsidRDefault="00BD5692" w:rsidP="00D102A0">
            <w:pPr>
              <w:tabs>
                <w:tab w:val="left" w:pos="151"/>
              </w:tabs>
              <w:adjustRightInd/>
              <w:jc w:val="both"/>
              <w:rPr>
                <w:rFonts w:eastAsia="Times New Roman"/>
                <w:b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b/>
                <w:sz w:val="24"/>
                <w:szCs w:val="24"/>
                <w:lang w:val="tt-RU" w:eastAsia="en-US" w:bidi="ru-RU"/>
              </w:rPr>
              <w:t>Предметные результаты</w:t>
            </w:r>
          </w:p>
        </w:tc>
      </w:tr>
      <w:tr w:rsidR="00BD5692" w:rsidRPr="00584FFB" w:rsidTr="00D102A0"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692" w:rsidRPr="00584FFB" w:rsidRDefault="00BD5692" w:rsidP="00D102A0">
            <w:pPr>
              <w:tabs>
                <w:tab w:val="num" w:pos="0"/>
              </w:tabs>
              <w:adjustRightInd/>
              <w:rPr>
                <w:sz w:val="24"/>
                <w:szCs w:val="24"/>
                <w:lang w:eastAsia="en-US" w:bidi="ru-RU"/>
              </w:rPr>
            </w:pPr>
            <w:r w:rsidRPr="00584FFB">
              <w:rPr>
                <w:sz w:val="24"/>
                <w:szCs w:val="24"/>
                <w:lang w:eastAsia="en-US" w:bidi="ru-RU"/>
              </w:rPr>
              <w:t>Звуки и буквы</w:t>
            </w:r>
          </w:p>
        </w:tc>
        <w:tc>
          <w:tcPr>
            <w:tcW w:w="1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692" w:rsidRPr="00584FFB" w:rsidRDefault="00BD5692" w:rsidP="00D102A0">
            <w:pPr>
              <w:adjustRightInd/>
              <w:jc w:val="both"/>
              <w:rPr>
                <w:b/>
                <w:sz w:val="24"/>
                <w:szCs w:val="24"/>
                <w:lang w:eastAsia="en-US" w:bidi="ru-RU"/>
              </w:rPr>
            </w:pPr>
            <w:r w:rsidRPr="00584FFB">
              <w:rPr>
                <w:b/>
                <w:sz w:val="24"/>
                <w:szCs w:val="24"/>
                <w:lang w:eastAsia="en-US" w:bidi="ru-RU"/>
              </w:rPr>
              <w:t>Ученик научится:</w:t>
            </w:r>
          </w:p>
          <w:p w:rsidR="00BD5692" w:rsidRPr="00584FFB" w:rsidRDefault="00BD5692" w:rsidP="00D102A0">
            <w:pPr>
              <w:adjustRightInd/>
              <w:jc w:val="both"/>
              <w:rPr>
                <w:sz w:val="24"/>
                <w:szCs w:val="24"/>
                <w:lang w:eastAsia="en-US" w:bidi="ru-RU"/>
              </w:rPr>
            </w:pPr>
            <w:r w:rsidRPr="00584FFB">
              <w:rPr>
                <w:sz w:val="24"/>
                <w:szCs w:val="24"/>
                <w:lang w:eastAsia="en-US" w:bidi="ru-RU"/>
              </w:rPr>
              <w:t xml:space="preserve">- Различать гласных и согласных звуков. </w:t>
            </w:r>
          </w:p>
          <w:p w:rsidR="00BD5692" w:rsidRPr="00584FFB" w:rsidRDefault="00BD5692" w:rsidP="00D102A0">
            <w:pPr>
              <w:adjustRightInd/>
              <w:jc w:val="both"/>
              <w:rPr>
                <w:sz w:val="24"/>
                <w:szCs w:val="24"/>
                <w:lang w:eastAsia="en-US" w:bidi="ru-RU"/>
              </w:rPr>
            </w:pPr>
            <w:r w:rsidRPr="00584FFB">
              <w:rPr>
                <w:sz w:val="24"/>
                <w:szCs w:val="24"/>
                <w:lang w:eastAsia="en-US" w:bidi="ru-RU"/>
              </w:rPr>
              <w:t xml:space="preserve">- Различать мягких и твердых гласных звуков, определять парных и непарных по твердости – мягкости гласных звуков. </w:t>
            </w:r>
          </w:p>
          <w:p w:rsidR="00BD5692" w:rsidRPr="00584FFB" w:rsidRDefault="00BD5692" w:rsidP="00D102A0">
            <w:pPr>
              <w:adjustRightInd/>
              <w:jc w:val="both"/>
              <w:rPr>
                <w:sz w:val="24"/>
                <w:szCs w:val="24"/>
                <w:lang w:eastAsia="en-US" w:bidi="ru-RU"/>
              </w:rPr>
            </w:pPr>
            <w:r w:rsidRPr="00584FFB">
              <w:rPr>
                <w:sz w:val="24"/>
                <w:szCs w:val="24"/>
                <w:lang w:eastAsia="en-US" w:bidi="ru-RU"/>
              </w:rPr>
              <w:t xml:space="preserve">- Различать звонких и глухих звуков, определять парных и непарных по звонкости – глухости согласных звуков. </w:t>
            </w:r>
          </w:p>
          <w:p w:rsidR="00BD5692" w:rsidRPr="00584FFB" w:rsidRDefault="00BD5692" w:rsidP="00D102A0">
            <w:pPr>
              <w:adjustRightInd/>
              <w:jc w:val="both"/>
              <w:rPr>
                <w:sz w:val="24"/>
                <w:szCs w:val="24"/>
                <w:lang w:eastAsia="en-US" w:bidi="ru-RU"/>
              </w:rPr>
            </w:pPr>
            <w:r w:rsidRPr="00584FFB">
              <w:rPr>
                <w:sz w:val="24"/>
                <w:szCs w:val="24"/>
                <w:lang w:eastAsia="en-US" w:bidi="ru-RU"/>
              </w:rPr>
              <w:t xml:space="preserve">- Переносить слов по слогам. </w:t>
            </w:r>
          </w:p>
          <w:p w:rsidR="00BD5692" w:rsidRPr="00584FFB" w:rsidRDefault="00BD5692" w:rsidP="00D102A0">
            <w:pPr>
              <w:adjustRightInd/>
              <w:jc w:val="both"/>
              <w:rPr>
                <w:sz w:val="24"/>
                <w:szCs w:val="24"/>
                <w:lang w:eastAsia="en-US" w:bidi="ru-RU"/>
              </w:rPr>
            </w:pPr>
            <w:r w:rsidRPr="00584FFB">
              <w:rPr>
                <w:sz w:val="24"/>
                <w:szCs w:val="24"/>
                <w:lang w:eastAsia="en-US" w:bidi="ru-RU"/>
              </w:rPr>
              <w:t xml:space="preserve">- Классифицировать слов по количеству слогов.  </w:t>
            </w:r>
          </w:p>
          <w:p w:rsidR="00BD5692" w:rsidRPr="00584FFB" w:rsidRDefault="00BD5692" w:rsidP="00D102A0">
            <w:pPr>
              <w:adjustRightInd/>
              <w:jc w:val="both"/>
              <w:rPr>
                <w:sz w:val="24"/>
                <w:szCs w:val="24"/>
                <w:lang w:eastAsia="en-US" w:bidi="ru-RU"/>
              </w:rPr>
            </w:pPr>
            <w:r w:rsidRPr="00584FFB">
              <w:rPr>
                <w:sz w:val="24"/>
                <w:szCs w:val="24"/>
                <w:lang w:eastAsia="en-US" w:bidi="ru-RU"/>
              </w:rPr>
              <w:t>-Находить и  исправлять  ошибок,  допущенных при делении слов на слоги.</w:t>
            </w:r>
          </w:p>
          <w:p w:rsidR="00BD5692" w:rsidRPr="00584FFB" w:rsidRDefault="00BD5692" w:rsidP="00D102A0">
            <w:pPr>
              <w:adjustRightInd/>
              <w:jc w:val="both"/>
              <w:rPr>
                <w:sz w:val="24"/>
                <w:szCs w:val="24"/>
                <w:lang w:eastAsia="en-US" w:bidi="ru-RU"/>
              </w:rPr>
            </w:pPr>
            <w:r w:rsidRPr="00584FFB">
              <w:rPr>
                <w:sz w:val="24"/>
                <w:szCs w:val="24"/>
                <w:lang w:eastAsia="en-US" w:bidi="ru-RU"/>
              </w:rPr>
              <w:t>- Знать алфавит;</w:t>
            </w:r>
          </w:p>
          <w:p w:rsidR="00BD5692" w:rsidRPr="00584FFB" w:rsidRDefault="00BD5692" w:rsidP="00D102A0">
            <w:pPr>
              <w:adjustRightInd/>
              <w:jc w:val="both"/>
              <w:rPr>
                <w:sz w:val="24"/>
                <w:szCs w:val="24"/>
                <w:lang w:eastAsia="en-US" w:bidi="ru-RU"/>
              </w:rPr>
            </w:pPr>
            <w:r w:rsidRPr="00584FFB">
              <w:rPr>
                <w:sz w:val="24"/>
                <w:szCs w:val="24"/>
                <w:lang w:eastAsia="en-US" w:bidi="ru-RU"/>
              </w:rPr>
              <w:t>- Составить списки слов  в алфавитном порядке.</w:t>
            </w:r>
          </w:p>
          <w:p w:rsidR="00BD5692" w:rsidRPr="00584FFB" w:rsidRDefault="00BD5692" w:rsidP="00D102A0">
            <w:pPr>
              <w:adjustRightInd/>
              <w:jc w:val="both"/>
              <w:rPr>
                <w:b/>
                <w:sz w:val="24"/>
                <w:szCs w:val="24"/>
                <w:lang w:eastAsia="en-US" w:bidi="ru-RU"/>
              </w:rPr>
            </w:pPr>
            <w:r w:rsidRPr="00584FFB">
              <w:rPr>
                <w:b/>
                <w:sz w:val="24"/>
                <w:szCs w:val="24"/>
                <w:lang w:eastAsia="en-US" w:bidi="ru-RU"/>
              </w:rPr>
              <w:t>Ученик получит возможность научиться:</w:t>
            </w:r>
          </w:p>
          <w:p w:rsidR="00BD5692" w:rsidRPr="00584FFB" w:rsidRDefault="00BD5692" w:rsidP="00D102A0">
            <w:pPr>
              <w:adjustRightInd/>
              <w:jc w:val="both"/>
              <w:rPr>
                <w:i/>
                <w:sz w:val="24"/>
                <w:szCs w:val="24"/>
                <w:lang w:eastAsia="en-US" w:bidi="ru-RU"/>
              </w:rPr>
            </w:pPr>
            <w:r w:rsidRPr="00584FFB">
              <w:rPr>
                <w:i/>
                <w:sz w:val="24"/>
                <w:szCs w:val="24"/>
                <w:lang w:eastAsia="en-US" w:bidi="ru-RU"/>
              </w:rPr>
              <w:t>- понимать значение слов;</w:t>
            </w:r>
          </w:p>
          <w:p w:rsidR="00BD5692" w:rsidRPr="00584FFB" w:rsidRDefault="00BD5692" w:rsidP="00D102A0">
            <w:pPr>
              <w:adjustRightInd/>
              <w:jc w:val="both"/>
              <w:rPr>
                <w:i/>
                <w:sz w:val="24"/>
                <w:szCs w:val="24"/>
                <w:lang w:eastAsia="en-US" w:bidi="ru-RU"/>
              </w:rPr>
            </w:pPr>
            <w:r w:rsidRPr="00584FFB">
              <w:rPr>
                <w:i/>
                <w:sz w:val="24"/>
                <w:szCs w:val="24"/>
                <w:lang w:eastAsia="en-US" w:bidi="ru-RU"/>
              </w:rPr>
              <w:t xml:space="preserve">-  определять количество звуков и букв, объяснить несовпадение звуков и букв. </w:t>
            </w:r>
          </w:p>
          <w:p w:rsidR="00BD5692" w:rsidRPr="00584FFB" w:rsidRDefault="00BD5692" w:rsidP="00D102A0">
            <w:pPr>
              <w:widowControl/>
              <w:numPr>
                <w:ilvl w:val="0"/>
                <w:numId w:val="1"/>
              </w:numPr>
              <w:tabs>
                <w:tab w:val="left" w:pos="151"/>
              </w:tabs>
              <w:autoSpaceDE/>
              <w:adjustRightInd/>
              <w:ind w:left="0" w:firstLine="0"/>
              <w:contextualSpacing/>
              <w:jc w:val="both"/>
              <w:rPr>
                <w:rFonts w:eastAsia="Times New Roman"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i/>
                <w:sz w:val="24"/>
                <w:szCs w:val="24"/>
                <w:lang w:val="tt-RU" w:eastAsia="en-US" w:bidi="ru-RU"/>
              </w:rPr>
              <w:t>Знать написание слов с буквами я,ю, е.</w:t>
            </w:r>
          </w:p>
        </w:tc>
      </w:tr>
      <w:tr w:rsidR="00BD5692" w:rsidRPr="00584FFB" w:rsidTr="00D102A0"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692" w:rsidRPr="00584FFB" w:rsidRDefault="00BD5692" w:rsidP="00D102A0">
            <w:pPr>
              <w:adjustRightInd/>
              <w:jc w:val="both"/>
              <w:rPr>
                <w:rFonts w:eastAsia="Times New Roman"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sz w:val="24"/>
                <w:szCs w:val="24"/>
                <w:lang w:val="tt-RU" w:eastAsia="en-US" w:bidi="ru-RU"/>
              </w:rPr>
              <w:t>Синтаксис</w:t>
            </w:r>
          </w:p>
        </w:tc>
        <w:tc>
          <w:tcPr>
            <w:tcW w:w="1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692" w:rsidRPr="00584FFB" w:rsidRDefault="00BD5692" w:rsidP="00D102A0">
            <w:pPr>
              <w:adjustRightInd/>
              <w:jc w:val="both"/>
              <w:rPr>
                <w:b/>
                <w:sz w:val="24"/>
                <w:szCs w:val="24"/>
                <w:lang w:eastAsia="en-US" w:bidi="ru-RU"/>
              </w:rPr>
            </w:pPr>
            <w:r w:rsidRPr="00584FFB">
              <w:rPr>
                <w:b/>
                <w:sz w:val="24"/>
                <w:szCs w:val="24"/>
                <w:lang w:eastAsia="en-US" w:bidi="ru-RU"/>
              </w:rPr>
              <w:t>Ученик научится:</w:t>
            </w:r>
          </w:p>
          <w:p w:rsidR="00BD5692" w:rsidRPr="00584FFB" w:rsidRDefault="00BD5692" w:rsidP="00D102A0">
            <w:pPr>
              <w:tabs>
                <w:tab w:val="left" w:pos="151"/>
              </w:tabs>
              <w:adjustRightInd/>
              <w:jc w:val="both"/>
              <w:rPr>
                <w:sz w:val="24"/>
                <w:szCs w:val="24"/>
                <w:lang w:eastAsia="en-US" w:bidi="ru-RU"/>
              </w:rPr>
            </w:pPr>
            <w:r w:rsidRPr="00584FFB">
              <w:rPr>
                <w:sz w:val="24"/>
                <w:szCs w:val="24"/>
                <w:lang w:val="tt-RU" w:eastAsia="en-US" w:bidi="ru-RU"/>
              </w:rPr>
              <w:t>В</w:t>
            </w:r>
            <w:r w:rsidRPr="00584FFB">
              <w:rPr>
                <w:sz w:val="24"/>
                <w:szCs w:val="24"/>
                <w:lang w:eastAsia="en-US" w:bidi="ru-RU"/>
              </w:rPr>
              <w:t xml:space="preserve">выделить предложения из речи; </w:t>
            </w:r>
          </w:p>
          <w:p w:rsidR="00BD5692" w:rsidRPr="00584FFB" w:rsidRDefault="00BD5692" w:rsidP="00D102A0">
            <w:pPr>
              <w:tabs>
                <w:tab w:val="left" w:pos="151"/>
              </w:tabs>
              <w:adjustRightInd/>
              <w:jc w:val="both"/>
              <w:rPr>
                <w:sz w:val="24"/>
                <w:szCs w:val="24"/>
                <w:lang w:eastAsia="en-US" w:bidi="ru-RU"/>
              </w:rPr>
            </w:pPr>
            <w:r w:rsidRPr="00584FFB">
              <w:rPr>
                <w:sz w:val="24"/>
                <w:szCs w:val="24"/>
                <w:lang w:eastAsia="en-US" w:bidi="ru-RU"/>
              </w:rPr>
              <w:t xml:space="preserve">Различать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 </w:t>
            </w:r>
          </w:p>
          <w:p w:rsidR="00BD5692" w:rsidRPr="00584FFB" w:rsidRDefault="00BD5692" w:rsidP="00D102A0">
            <w:pPr>
              <w:tabs>
                <w:tab w:val="left" w:pos="151"/>
              </w:tabs>
              <w:adjustRightInd/>
              <w:jc w:val="both"/>
              <w:rPr>
                <w:sz w:val="24"/>
                <w:szCs w:val="24"/>
                <w:lang w:eastAsia="en-US" w:bidi="ru-RU"/>
              </w:rPr>
            </w:pPr>
            <w:r w:rsidRPr="00584FFB">
              <w:rPr>
                <w:sz w:val="24"/>
                <w:szCs w:val="24"/>
                <w:lang w:eastAsia="en-US" w:bidi="ru-RU"/>
              </w:rPr>
              <w:t xml:space="preserve">Находить главных членов предложения: подлежащего и сказуемого (без введения терминологии). </w:t>
            </w:r>
          </w:p>
          <w:p w:rsidR="00BD5692" w:rsidRPr="00584FFB" w:rsidRDefault="00BD5692" w:rsidP="00D102A0">
            <w:pPr>
              <w:tabs>
                <w:tab w:val="left" w:pos="151"/>
              </w:tabs>
              <w:adjustRightInd/>
              <w:jc w:val="both"/>
              <w:rPr>
                <w:rFonts w:eastAsia="Times New Roman"/>
                <w:color w:val="333333"/>
                <w:sz w:val="24"/>
                <w:szCs w:val="24"/>
                <w:lang w:val="tt-RU" w:eastAsia="en-US" w:bidi="ru-RU"/>
              </w:rPr>
            </w:pPr>
            <w:r w:rsidRPr="00584FFB">
              <w:rPr>
                <w:sz w:val="24"/>
                <w:szCs w:val="24"/>
                <w:lang w:val="tt-RU" w:eastAsia="en-US" w:bidi="ru-RU"/>
              </w:rPr>
              <w:t>О</w:t>
            </w:r>
            <w:proofErr w:type="spellStart"/>
            <w:r w:rsidRPr="00584FFB">
              <w:rPr>
                <w:sz w:val="24"/>
                <w:szCs w:val="24"/>
                <w:lang w:eastAsia="en-US" w:bidi="ru-RU"/>
              </w:rPr>
              <w:t>пределить</w:t>
            </w:r>
            <w:proofErr w:type="spellEnd"/>
            <w:r w:rsidRPr="00584FFB">
              <w:rPr>
                <w:sz w:val="24"/>
                <w:szCs w:val="24"/>
                <w:lang w:eastAsia="en-US" w:bidi="ru-RU"/>
              </w:rPr>
              <w:t xml:space="preserve"> границы </w:t>
            </w:r>
            <w:proofErr w:type="spellStart"/>
            <w:r w:rsidRPr="00584FFB">
              <w:rPr>
                <w:sz w:val="24"/>
                <w:szCs w:val="24"/>
                <w:lang w:eastAsia="en-US" w:bidi="ru-RU"/>
              </w:rPr>
              <w:t>предл</w:t>
            </w:r>
            <w:proofErr w:type="spellEnd"/>
            <w:r w:rsidRPr="00584FFB">
              <w:rPr>
                <w:sz w:val="24"/>
                <w:szCs w:val="24"/>
                <w:lang w:val="tt-RU" w:eastAsia="en-US" w:bidi="ru-RU"/>
              </w:rPr>
              <w:t>о</w:t>
            </w:r>
            <w:r w:rsidRPr="00584FFB">
              <w:rPr>
                <w:sz w:val="24"/>
                <w:szCs w:val="24"/>
                <w:lang w:eastAsia="en-US" w:bidi="ru-RU"/>
              </w:rPr>
              <w:t>ж</w:t>
            </w:r>
            <w:r w:rsidRPr="00584FFB">
              <w:rPr>
                <w:sz w:val="24"/>
                <w:szCs w:val="24"/>
                <w:lang w:val="tt-RU" w:eastAsia="en-US" w:bidi="ru-RU"/>
              </w:rPr>
              <w:t>ения</w:t>
            </w:r>
            <w:r w:rsidRPr="00584FFB">
              <w:rPr>
                <w:sz w:val="24"/>
                <w:szCs w:val="24"/>
                <w:lang w:eastAsia="en-US" w:bidi="ru-RU"/>
              </w:rPr>
              <w:t xml:space="preserve"> выбирать, знак для конца каждого предложения;</w:t>
            </w:r>
          </w:p>
          <w:p w:rsidR="00BD5692" w:rsidRPr="00584FFB" w:rsidRDefault="00BD5692" w:rsidP="00D102A0">
            <w:pPr>
              <w:adjustRightInd/>
              <w:jc w:val="both"/>
              <w:rPr>
                <w:b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b/>
                <w:i/>
                <w:sz w:val="24"/>
                <w:szCs w:val="24"/>
                <w:lang w:val="tt-RU" w:eastAsia="en-US" w:bidi="ru-RU"/>
              </w:rPr>
              <w:t>:</w:t>
            </w:r>
            <w:r w:rsidRPr="00584FFB">
              <w:rPr>
                <w:b/>
                <w:sz w:val="24"/>
                <w:szCs w:val="24"/>
                <w:lang w:eastAsia="en-US" w:bidi="ru-RU"/>
              </w:rPr>
              <w:t xml:space="preserve"> Ученик получит возможность научиться:</w:t>
            </w:r>
          </w:p>
          <w:p w:rsidR="00BD5692" w:rsidRPr="00584FFB" w:rsidRDefault="00BD5692" w:rsidP="00D102A0">
            <w:pPr>
              <w:widowControl/>
              <w:numPr>
                <w:ilvl w:val="0"/>
                <w:numId w:val="1"/>
              </w:numPr>
              <w:tabs>
                <w:tab w:val="left" w:pos="151"/>
              </w:tabs>
              <w:autoSpaceDE/>
              <w:adjustRightInd/>
              <w:ind w:left="0" w:firstLine="0"/>
              <w:contextualSpacing/>
              <w:jc w:val="both"/>
              <w:rPr>
                <w:rFonts w:eastAsia="Times New Roman"/>
                <w:i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i/>
                <w:sz w:val="24"/>
                <w:szCs w:val="24"/>
                <w:lang w:val="tt-RU" w:eastAsia="en-US" w:bidi="ru-RU"/>
              </w:rPr>
              <w:t>Составить предложения из слов в начальной форме ;</w:t>
            </w:r>
          </w:p>
          <w:p w:rsidR="00BD5692" w:rsidRPr="00584FFB" w:rsidRDefault="00BD5692" w:rsidP="00D102A0">
            <w:pPr>
              <w:widowControl/>
              <w:numPr>
                <w:ilvl w:val="0"/>
                <w:numId w:val="1"/>
              </w:numPr>
              <w:tabs>
                <w:tab w:val="left" w:pos="151"/>
              </w:tabs>
              <w:autoSpaceDE/>
              <w:adjustRightInd/>
              <w:ind w:left="0" w:firstLine="0"/>
              <w:contextualSpacing/>
              <w:jc w:val="both"/>
              <w:rPr>
                <w:rFonts w:eastAsia="Times New Roman"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i/>
                <w:sz w:val="24"/>
                <w:szCs w:val="24"/>
                <w:lang w:val="tt-RU" w:eastAsia="en-US" w:bidi="ru-RU"/>
              </w:rPr>
              <w:t xml:space="preserve"> Писать по памяти стихи, загадки из 4 строк.</w:t>
            </w:r>
          </w:p>
        </w:tc>
      </w:tr>
      <w:tr w:rsidR="00BD5692" w:rsidRPr="00584FFB" w:rsidTr="00D102A0"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92" w:rsidRPr="00584FFB" w:rsidRDefault="00BD5692" w:rsidP="00D102A0">
            <w:pPr>
              <w:adjustRightInd/>
              <w:jc w:val="both"/>
              <w:rPr>
                <w:rFonts w:eastAsia="Times New Roman"/>
                <w:sz w:val="24"/>
                <w:szCs w:val="24"/>
                <w:lang w:val="tt-RU" w:eastAsia="en-US" w:bidi="ru-RU"/>
              </w:rPr>
            </w:pPr>
          </w:p>
          <w:p w:rsidR="00BD5692" w:rsidRPr="00584FFB" w:rsidRDefault="00BD5692" w:rsidP="00D102A0">
            <w:pPr>
              <w:adjustRightInd/>
              <w:jc w:val="both"/>
              <w:rPr>
                <w:rFonts w:eastAsia="Times New Roman"/>
                <w:sz w:val="24"/>
                <w:szCs w:val="24"/>
                <w:lang w:val="tt-RU" w:eastAsia="en-US" w:bidi="ru-RU"/>
              </w:rPr>
            </w:pPr>
          </w:p>
          <w:p w:rsidR="00BD5692" w:rsidRPr="00584FFB" w:rsidRDefault="00BD5692" w:rsidP="00D102A0">
            <w:pPr>
              <w:adjustRightInd/>
              <w:jc w:val="both"/>
              <w:rPr>
                <w:rFonts w:eastAsia="Times New Roman"/>
                <w:sz w:val="24"/>
                <w:szCs w:val="24"/>
                <w:lang w:val="tt-RU" w:eastAsia="en-US" w:bidi="ru-RU"/>
              </w:rPr>
            </w:pPr>
          </w:p>
          <w:p w:rsidR="00BD5692" w:rsidRPr="00584FFB" w:rsidRDefault="00BD5692" w:rsidP="00D102A0">
            <w:pPr>
              <w:adjustRightInd/>
              <w:jc w:val="both"/>
              <w:rPr>
                <w:rFonts w:eastAsia="Times New Roman"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sz w:val="24"/>
                <w:szCs w:val="24"/>
                <w:lang w:val="tt-RU" w:eastAsia="en-US" w:bidi="ru-RU"/>
              </w:rPr>
              <w:t>орфография</w:t>
            </w:r>
          </w:p>
        </w:tc>
        <w:tc>
          <w:tcPr>
            <w:tcW w:w="1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692" w:rsidRPr="00584FFB" w:rsidRDefault="00BD5692" w:rsidP="00D102A0">
            <w:pPr>
              <w:adjustRightInd/>
              <w:jc w:val="both"/>
              <w:rPr>
                <w:b/>
                <w:sz w:val="24"/>
                <w:szCs w:val="24"/>
                <w:lang w:eastAsia="en-US" w:bidi="ru-RU"/>
              </w:rPr>
            </w:pPr>
            <w:r w:rsidRPr="00584FFB">
              <w:rPr>
                <w:b/>
                <w:sz w:val="24"/>
                <w:szCs w:val="24"/>
                <w:lang w:eastAsia="en-US" w:bidi="ru-RU"/>
              </w:rPr>
              <w:t>Ученик научится:</w:t>
            </w:r>
          </w:p>
          <w:p w:rsidR="00BD5692" w:rsidRPr="00584FFB" w:rsidRDefault="00BD5692" w:rsidP="00D102A0">
            <w:pPr>
              <w:adjustRightInd/>
              <w:jc w:val="both"/>
              <w:rPr>
                <w:sz w:val="24"/>
                <w:szCs w:val="24"/>
                <w:lang w:eastAsia="en-US" w:bidi="ru-RU"/>
              </w:rPr>
            </w:pPr>
            <w:r w:rsidRPr="00584FFB">
              <w:rPr>
                <w:b/>
                <w:sz w:val="24"/>
                <w:szCs w:val="24"/>
                <w:lang w:eastAsia="en-US" w:bidi="ru-RU"/>
              </w:rPr>
              <w:t xml:space="preserve">- </w:t>
            </w:r>
            <w:r w:rsidRPr="00584FFB">
              <w:rPr>
                <w:sz w:val="24"/>
                <w:szCs w:val="24"/>
                <w:lang w:eastAsia="en-US" w:bidi="ru-RU"/>
              </w:rPr>
              <w:t xml:space="preserve">Развивать умение видеть орфограммы в словах, писать слова с этими орфограммами, графически обозначать орфограмму и условия выбора. </w:t>
            </w:r>
          </w:p>
          <w:p w:rsidR="00BD5692" w:rsidRPr="00584FFB" w:rsidRDefault="00BD5692" w:rsidP="00D102A0">
            <w:pPr>
              <w:adjustRightInd/>
              <w:jc w:val="both"/>
              <w:rPr>
                <w:sz w:val="24"/>
                <w:szCs w:val="24"/>
                <w:lang w:eastAsia="en-US" w:bidi="ru-RU"/>
              </w:rPr>
            </w:pPr>
            <w:r w:rsidRPr="00584FFB">
              <w:rPr>
                <w:sz w:val="24"/>
                <w:szCs w:val="24"/>
                <w:lang w:eastAsia="en-US" w:bidi="ru-RU"/>
              </w:rPr>
              <w:t xml:space="preserve">- Освоить  написание заглавной буквы в начале предложения; в именах и фамилиях людей, кличках животных, географических названиях. </w:t>
            </w:r>
          </w:p>
          <w:p w:rsidR="00BD5692" w:rsidRPr="00584FFB" w:rsidRDefault="00BD5692" w:rsidP="00D102A0">
            <w:pPr>
              <w:adjustRightInd/>
              <w:jc w:val="both"/>
              <w:rPr>
                <w:b/>
                <w:sz w:val="24"/>
                <w:szCs w:val="24"/>
                <w:lang w:eastAsia="en-US" w:bidi="ru-RU"/>
              </w:rPr>
            </w:pPr>
            <w:r w:rsidRPr="00584FFB">
              <w:rPr>
                <w:sz w:val="24"/>
                <w:szCs w:val="24"/>
                <w:lang w:eastAsia="en-US" w:bidi="ru-RU"/>
              </w:rPr>
              <w:t>- Формировать орфографическую зоркость в ходе наблюдений за несоответствием произношения и написания.</w:t>
            </w:r>
          </w:p>
        </w:tc>
      </w:tr>
      <w:tr w:rsidR="00BD5692" w:rsidRPr="00584FFB" w:rsidTr="00D102A0">
        <w:trPr>
          <w:trHeight w:val="2365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92" w:rsidRPr="00584FFB" w:rsidRDefault="00BD5692" w:rsidP="00D102A0">
            <w:pPr>
              <w:adjustRightInd/>
              <w:jc w:val="both"/>
              <w:rPr>
                <w:rFonts w:eastAsia="Times New Roman"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sz w:val="24"/>
                <w:szCs w:val="24"/>
                <w:lang w:val="tt-RU" w:eastAsia="en-US" w:bidi="ru-RU"/>
              </w:rPr>
              <w:lastRenderedPageBreak/>
              <w:t>Морфология</w:t>
            </w:r>
          </w:p>
          <w:p w:rsidR="00BD5692" w:rsidRPr="00584FFB" w:rsidRDefault="00BD5692" w:rsidP="00D102A0">
            <w:pPr>
              <w:adjustRightInd/>
              <w:jc w:val="both"/>
              <w:rPr>
                <w:rFonts w:eastAsia="Times New Roman"/>
                <w:sz w:val="24"/>
                <w:szCs w:val="24"/>
                <w:lang w:val="tt-RU" w:eastAsia="en-US" w:bidi="ru-RU"/>
              </w:rPr>
            </w:pPr>
          </w:p>
          <w:p w:rsidR="00BD5692" w:rsidRPr="00584FFB" w:rsidRDefault="00BD5692" w:rsidP="00D102A0">
            <w:pPr>
              <w:adjustRightInd/>
              <w:jc w:val="both"/>
              <w:rPr>
                <w:rFonts w:eastAsia="Times New Roman"/>
                <w:sz w:val="24"/>
                <w:szCs w:val="24"/>
                <w:lang w:val="tt-RU" w:eastAsia="en-US" w:bidi="ru-RU"/>
              </w:rPr>
            </w:pPr>
          </w:p>
          <w:p w:rsidR="00BD5692" w:rsidRPr="00584FFB" w:rsidRDefault="00BD5692" w:rsidP="00D102A0">
            <w:pPr>
              <w:adjustRightInd/>
              <w:jc w:val="both"/>
              <w:rPr>
                <w:rFonts w:eastAsia="Times New Roman"/>
                <w:sz w:val="24"/>
                <w:szCs w:val="24"/>
                <w:lang w:val="tt-RU" w:eastAsia="en-US" w:bidi="ru-RU"/>
              </w:rPr>
            </w:pPr>
          </w:p>
          <w:p w:rsidR="00BD5692" w:rsidRPr="00584FFB" w:rsidRDefault="00BD5692" w:rsidP="00D102A0">
            <w:pPr>
              <w:adjustRightInd/>
              <w:jc w:val="both"/>
              <w:rPr>
                <w:rFonts w:eastAsia="Times New Roman"/>
                <w:sz w:val="24"/>
                <w:szCs w:val="24"/>
                <w:lang w:val="tt-RU" w:eastAsia="en-US" w:bidi="ru-RU"/>
              </w:rPr>
            </w:pPr>
          </w:p>
          <w:p w:rsidR="00BD5692" w:rsidRPr="00584FFB" w:rsidRDefault="00BD5692" w:rsidP="00D102A0">
            <w:pPr>
              <w:adjustRightInd/>
              <w:jc w:val="both"/>
              <w:rPr>
                <w:rFonts w:eastAsia="Times New Roman"/>
                <w:sz w:val="24"/>
                <w:szCs w:val="24"/>
                <w:lang w:val="tt-RU" w:eastAsia="en-US" w:bidi="ru-RU"/>
              </w:rPr>
            </w:pPr>
          </w:p>
          <w:p w:rsidR="00BD5692" w:rsidRPr="00584FFB" w:rsidRDefault="00BD5692" w:rsidP="00D102A0">
            <w:pPr>
              <w:adjustRightInd/>
              <w:jc w:val="both"/>
              <w:rPr>
                <w:rFonts w:eastAsia="Times New Roman"/>
                <w:sz w:val="24"/>
                <w:szCs w:val="24"/>
                <w:lang w:val="tt-RU" w:eastAsia="en-US" w:bidi="ru-RU"/>
              </w:rPr>
            </w:pPr>
          </w:p>
          <w:p w:rsidR="00BD5692" w:rsidRPr="00584FFB" w:rsidRDefault="00BD5692" w:rsidP="00D102A0">
            <w:pPr>
              <w:adjustRightInd/>
              <w:jc w:val="both"/>
              <w:rPr>
                <w:rFonts w:eastAsia="Times New Roman"/>
                <w:sz w:val="24"/>
                <w:szCs w:val="24"/>
                <w:lang w:val="tt-RU" w:eastAsia="en-US" w:bidi="ru-RU"/>
              </w:rPr>
            </w:pPr>
          </w:p>
        </w:tc>
        <w:tc>
          <w:tcPr>
            <w:tcW w:w="1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692" w:rsidRPr="00584FFB" w:rsidRDefault="00BD5692" w:rsidP="00D102A0">
            <w:pPr>
              <w:tabs>
                <w:tab w:val="left" w:pos="151"/>
              </w:tabs>
              <w:adjustRightInd/>
              <w:jc w:val="both"/>
              <w:rPr>
                <w:rFonts w:eastAsia="Times New Roman"/>
                <w:b/>
                <w:i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b/>
                <w:i/>
                <w:sz w:val="24"/>
                <w:szCs w:val="24"/>
                <w:lang w:val="tt-RU" w:eastAsia="en-US" w:bidi="ru-RU"/>
              </w:rPr>
              <w:t>Ученик научится:</w:t>
            </w:r>
          </w:p>
          <w:p w:rsidR="00BD5692" w:rsidRPr="00584FFB" w:rsidRDefault="00BD5692" w:rsidP="00D102A0">
            <w:pPr>
              <w:adjustRightInd/>
              <w:jc w:val="both"/>
              <w:rPr>
                <w:sz w:val="24"/>
                <w:szCs w:val="24"/>
                <w:lang w:eastAsia="en-US" w:bidi="ru-RU"/>
              </w:rPr>
            </w:pPr>
            <w:r w:rsidRPr="00584FFB">
              <w:rPr>
                <w:sz w:val="24"/>
                <w:szCs w:val="24"/>
                <w:lang w:eastAsia="en-US" w:bidi="ru-RU"/>
              </w:rPr>
              <w:t>- Различать слова, обозначающие предметы (признаки предметов, действия предметов);</w:t>
            </w:r>
          </w:p>
          <w:p w:rsidR="00BD5692" w:rsidRPr="00584FFB" w:rsidRDefault="00BD5692" w:rsidP="00D102A0">
            <w:pPr>
              <w:adjustRightInd/>
              <w:jc w:val="both"/>
              <w:rPr>
                <w:sz w:val="24"/>
                <w:szCs w:val="24"/>
                <w:lang w:eastAsia="en-US" w:bidi="ru-RU"/>
              </w:rPr>
            </w:pPr>
            <w:r w:rsidRPr="00584FFB">
              <w:rPr>
                <w:sz w:val="24"/>
                <w:szCs w:val="24"/>
                <w:lang w:eastAsia="en-US" w:bidi="ru-RU"/>
              </w:rPr>
              <w:t>- Соотносить слова-названия предметов и вопрос, на который отвечают эти слова;</w:t>
            </w:r>
          </w:p>
          <w:p w:rsidR="00BD5692" w:rsidRPr="00584FFB" w:rsidRDefault="00BD5692" w:rsidP="00D102A0">
            <w:pPr>
              <w:adjustRightInd/>
              <w:jc w:val="both"/>
              <w:rPr>
                <w:sz w:val="24"/>
                <w:szCs w:val="24"/>
                <w:lang w:eastAsia="en-US" w:bidi="ru-RU"/>
              </w:rPr>
            </w:pPr>
            <w:r w:rsidRPr="00584FFB">
              <w:rPr>
                <w:sz w:val="24"/>
                <w:szCs w:val="24"/>
                <w:lang w:eastAsia="en-US" w:bidi="ru-RU"/>
              </w:rPr>
              <w:t>- Соотносить слова-названия действий предметов и вопрос, на который отвечают эти слова;</w:t>
            </w:r>
          </w:p>
          <w:p w:rsidR="00BD5692" w:rsidRPr="00584FFB" w:rsidRDefault="00BD5692" w:rsidP="00D102A0">
            <w:pPr>
              <w:adjustRightInd/>
              <w:jc w:val="both"/>
              <w:rPr>
                <w:sz w:val="24"/>
                <w:szCs w:val="24"/>
                <w:lang w:eastAsia="en-US" w:bidi="ru-RU"/>
              </w:rPr>
            </w:pPr>
            <w:r w:rsidRPr="00584FFB">
              <w:rPr>
                <w:sz w:val="24"/>
                <w:szCs w:val="24"/>
                <w:lang w:eastAsia="en-US" w:bidi="ru-RU"/>
              </w:rPr>
              <w:t>- Соотносить слова-названия признаков предметов и вопрос, на который отвечают эти слова;</w:t>
            </w:r>
          </w:p>
          <w:p w:rsidR="00BD5692" w:rsidRPr="00584FFB" w:rsidRDefault="00BD5692" w:rsidP="00D102A0">
            <w:pPr>
              <w:tabs>
                <w:tab w:val="left" w:pos="151"/>
              </w:tabs>
              <w:adjustRightInd/>
              <w:jc w:val="both"/>
              <w:rPr>
                <w:sz w:val="24"/>
                <w:szCs w:val="24"/>
                <w:lang w:eastAsia="en-US" w:bidi="ru-RU"/>
              </w:rPr>
            </w:pPr>
            <w:r w:rsidRPr="00584FFB">
              <w:rPr>
                <w:sz w:val="24"/>
                <w:szCs w:val="24"/>
                <w:lang w:eastAsia="en-US" w:bidi="ru-RU"/>
              </w:rPr>
              <w:t>- Различать названия предметов, отвечающие на вопросы кем? н</w:t>
            </w:r>
            <w:r w:rsidRPr="00584FFB">
              <w:rPr>
                <w:sz w:val="24"/>
                <w:szCs w:val="24"/>
                <w:lang w:val="tt-RU" w:eastAsia="en-US" w:bidi="ru-RU"/>
              </w:rPr>
              <w:t>әрсә</w:t>
            </w:r>
            <w:r w:rsidRPr="00584FFB">
              <w:rPr>
                <w:sz w:val="24"/>
                <w:szCs w:val="24"/>
                <w:lang w:eastAsia="en-US" w:bidi="ru-RU"/>
              </w:rPr>
              <w:t>?</w:t>
            </w:r>
          </w:p>
          <w:p w:rsidR="00BD5692" w:rsidRPr="00584FFB" w:rsidRDefault="00BD5692" w:rsidP="00D102A0">
            <w:pPr>
              <w:adjustRightInd/>
              <w:jc w:val="both"/>
              <w:rPr>
                <w:b/>
                <w:sz w:val="24"/>
                <w:szCs w:val="24"/>
                <w:lang w:eastAsia="en-US" w:bidi="ru-RU"/>
              </w:rPr>
            </w:pPr>
            <w:r w:rsidRPr="00584FFB">
              <w:rPr>
                <w:b/>
                <w:sz w:val="24"/>
                <w:szCs w:val="24"/>
                <w:lang w:eastAsia="en-US" w:bidi="ru-RU"/>
              </w:rPr>
              <w:t>Ученик получит возможность научиться:</w:t>
            </w:r>
          </w:p>
          <w:p w:rsidR="00BD5692" w:rsidRPr="00584FFB" w:rsidRDefault="00BD5692" w:rsidP="00D102A0">
            <w:pPr>
              <w:widowControl/>
              <w:numPr>
                <w:ilvl w:val="0"/>
                <w:numId w:val="1"/>
              </w:numPr>
              <w:tabs>
                <w:tab w:val="left" w:pos="151"/>
              </w:tabs>
              <w:autoSpaceDE/>
              <w:adjustRightInd/>
              <w:ind w:left="0" w:firstLine="0"/>
              <w:contextualSpacing/>
              <w:jc w:val="both"/>
              <w:rPr>
                <w:rFonts w:eastAsia="Times New Roman"/>
                <w:i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i/>
                <w:sz w:val="24"/>
                <w:szCs w:val="24"/>
                <w:lang w:val="tt-RU" w:eastAsia="en-US" w:bidi="ru-RU"/>
              </w:rPr>
              <w:t>Различать синонимы, антонимы, не называя термины;</w:t>
            </w:r>
          </w:p>
        </w:tc>
      </w:tr>
      <w:tr w:rsidR="00BD5692" w:rsidRPr="00584FFB" w:rsidTr="00D102A0"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692" w:rsidRPr="00584FFB" w:rsidRDefault="00BD5692" w:rsidP="00D102A0">
            <w:pPr>
              <w:adjustRightInd/>
              <w:jc w:val="both"/>
              <w:rPr>
                <w:rFonts w:eastAsia="Times New Roman"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sz w:val="24"/>
                <w:szCs w:val="24"/>
                <w:lang w:val="tt-RU" w:eastAsia="en-US" w:bidi="ru-RU"/>
              </w:rPr>
              <w:t>Развитие речи</w:t>
            </w:r>
          </w:p>
        </w:tc>
        <w:tc>
          <w:tcPr>
            <w:tcW w:w="1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692" w:rsidRPr="00584FFB" w:rsidRDefault="00BD5692" w:rsidP="00D102A0">
            <w:pPr>
              <w:tabs>
                <w:tab w:val="left" w:pos="151"/>
              </w:tabs>
              <w:adjustRightInd/>
              <w:jc w:val="both"/>
              <w:rPr>
                <w:rFonts w:eastAsia="Times New Roman"/>
                <w:b/>
                <w:i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b/>
                <w:i/>
                <w:sz w:val="24"/>
                <w:szCs w:val="24"/>
                <w:lang w:val="tt-RU" w:eastAsia="en-US" w:bidi="ru-RU"/>
              </w:rPr>
              <w:t>Ученик научится:</w:t>
            </w:r>
          </w:p>
          <w:p w:rsidR="00BD5692" w:rsidRPr="00584FFB" w:rsidRDefault="00BD5692" w:rsidP="00D102A0">
            <w:pPr>
              <w:adjustRightInd/>
              <w:jc w:val="both"/>
              <w:rPr>
                <w:sz w:val="24"/>
                <w:szCs w:val="24"/>
                <w:lang w:eastAsia="en-US" w:bidi="ru-RU"/>
              </w:rPr>
            </w:pPr>
            <w:r w:rsidRPr="00584FFB">
              <w:rPr>
                <w:sz w:val="24"/>
                <w:szCs w:val="24"/>
                <w:lang w:eastAsia="en-US" w:bidi="ru-RU"/>
              </w:rPr>
              <w:t xml:space="preserve">- </w:t>
            </w:r>
            <w:proofErr w:type="gramStart"/>
            <w:r w:rsidRPr="00584FFB">
              <w:rPr>
                <w:sz w:val="24"/>
                <w:szCs w:val="24"/>
                <w:lang w:eastAsia="en-US" w:bidi="ru-RU"/>
              </w:rPr>
              <w:t>Без</w:t>
            </w:r>
            <w:proofErr w:type="gramEnd"/>
            <w:r w:rsidRPr="00584FFB">
              <w:rPr>
                <w:sz w:val="24"/>
                <w:szCs w:val="24"/>
                <w:lang w:eastAsia="en-US" w:bidi="ru-RU"/>
              </w:rPr>
              <w:t xml:space="preserve">  </w:t>
            </w:r>
            <w:proofErr w:type="gramStart"/>
            <w:r w:rsidRPr="00584FFB">
              <w:rPr>
                <w:sz w:val="24"/>
                <w:szCs w:val="24"/>
                <w:lang w:eastAsia="en-US" w:bidi="ru-RU"/>
              </w:rPr>
              <w:t>ошибочное</w:t>
            </w:r>
            <w:proofErr w:type="gramEnd"/>
            <w:r w:rsidRPr="00584FFB">
              <w:rPr>
                <w:sz w:val="24"/>
                <w:szCs w:val="24"/>
                <w:lang w:eastAsia="en-US" w:bidi="ru-RU"/>
              </w:rPr>
              <w:t xml:space="preserve"> списывание текста с доски и учебника;</w:t>
            </w:r>
          </w:p>
          <w:p w:rsidR="00BD5692" w:rsidRPr="00584FFB" w:rsidRDefault="00BD5692" w:rsidP="00D102A0">
            <w:pPr>
              <w:adjustRightInd/>
              <w:jc w:val="both"/>
              <w:rPr>
                <w:sz w:val="24"/>
                <w:szCs w:val="24"/>
                <w:lang w:eastAsia="en-US" w:bidi="ru-RU"/>
              </w:rPr>
            </w:pPr>
            <w:r w:rsidRPr="00584FFB">
              <w:rPr>
                <w:sz w:val="24"/>
                <w:szCs w:val="24"/>
                <w:lang w:eastAsia="en-US" w:bidi="ru-RU"/>
              </w:rPr>
              <w:t>- Писать  под диктовку текстов в соответствии с изученными правилами.</w:t>
            </w:r>
          </w:p>
          <w:p w:rsidR="00BD5692" w:rsidRPr="00584FFB" w:rsidRDefault="00BD5692" w:rsidP="00D102A0">
            <w:pPr>
              <w:adjustRightInd/>
              <w:jc w:val="both"/>
              <w:rPr>
                <w:b/>
                <w:sz w:val="24"/>
                <w:szCs w:val="24"/>
                <w:lang w:eastAsia="en-US" w:bidi="ru-RU"/>
              </w:rPr>
            </w:pPr>
            <w:r w:rsidRPr="00584FFB">
              <w:rPr>
                <w:b/>
                <w:sz w:val="24"/>
                <w:szCs w:val="24"/>
                <w:lang w:eastAsia="en-US" w:bidi="ru-RU"/>
              </w:rPr>
              <w:t>Ученик получит возможность научиться:</w:t>
            </w:r>
          </w:p>
          <w:p w:rsidR="00BD5692" w:rsidRPr="00584FFB" w:rsidRDefault="00BD5692" w:rsidP="00D102A0">
            <w:pPr>
              <w:tabs>
                <w:tab w:val="left" w:pos="151"/>
              </w:tabs>
              <w:adjustRightInd/>
              <w:jc w:val="both"/>
              <w:rPr>
                <w:rFonts w:eastAsia="Times New Roman"/>
                <w:i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b/>
                <w:i/>
                <w:sz w:val="24"/>
                <w:szCs w:val="24"/>
                <w:lang w:eastAsia="en-US" w:bidi="ru-RU"/>
              </w:rPr>
              <w:t xml:space="preserve">- </w:t>
            </w:r>
            <w:r w:rsidRPr="00584FFB">
              <w:rPr>
                <w:rFonts w:eastAsia="Times New Roman"/>
                <w:i/>
                <w:sz w:val="24"/>
                <w:szCs w:val="24"/>
                <w:lang w:eastAsia="en-US" w:bidi="ru-RU"/>
              </w:rPr>
              <w:t xml:space="preserve">составить с помощью вопросов, небольшие </w:t>
            </w:r>
            <w:proofErr w:type="spellStart"/>
            <w:r w:rsidRPr="00584FFB">
              <w:rPr>
                <w:rFonts w:eastAsia="Times New Roman"/>
                <w:i/>
                <w:sz w:val="24"/>
                <w:szCs w:val="24"/>
                <w:lang w:eastAsia="en-US" w:bidi="ru-RU"/>
              </w:rPr>
              <w:t>монологиеские</w:t>
            </w:r>
            <w:proofErr w:type="spellEnd"/>
            <w:r w:rsidRPr="00584FFB">
              <w:rPr>
                <w:rFonts w:eastAsia="Times New Roman"/>
                <w:i/>
                <w:sz w:val="24"/>
                <w:szCs w:val="24"/>
                <w:lang w:eastAsia="en-US" w:bidi="ru-RU"/>
              </w:rPr>
              <w:t xml:space="preserve">  тексты;</w:t>
            </w:r>
          </w:p>
          <w:p w:rsidR="00BD5692" w:rsidRPr="00584FFB" w:rsidRDefault="00BD5692" w:rsidP="00D102A0">
            <w:pPr>
              <w:widowControl/>
              <w:numPr>
                <w:ilvl w:val="0"/>
                <w:numId w:val="1"/>
              </w:numPr>
              <w:tabs>
                <w:tab w:val="left" w:pos="151"/>
              </w:tabs>
              <w:autoSpaceDE/>
              <w:adjustRightInd/>
              <w:ind w:left="0" w:firstLine="0"/>
              <w:contextualSpacing/>
              <w:jc w:val="both"/>
              <w:rPr>
                <w:rFonts w:eastAsia="Times New Roman"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i/>
                <w:sz w:val="24"/>
                <w:szCs w:val="24"/>
                <w:lang w:val="tt-RU" w:eastAsia="en-US" w:bidi="ru-RU"/>
              </w:rPr>
              <w:t>Объяснить значение слов в контексте.</w:t>
            </w:r>
            <w:r w:rsidRPr="00584FFB">
              <w:rPr>
                <w:rFonts w:eastAsia="Times New Roman"/>
                <w:sz w:val="24"/>
                <w:szCs w:val="24"/>
                <w:lang w:val="tt-RU" w:eastAsia="en-US" w:bidi="ru-RU"/>
              </w:rPr>
              <w:t xml:space="preserve">  </w:t>
            </w:r>
          </w:p>
        </w:tc>
      </w:tr>
    </w:tbl>
    <w:p w:rsidR="00BD5692" w:rsidRPr="00584FFB" w:rsidRDefault="00BD5692" w:rsidP="00BD5692">
      <w:pPr>
        <w:tabs>
          <w:tab w:val="left" w:pos="851"/>
        </w:tabs>
        <w:adjustRightInd/>
        <w:ind w:firstLine="709"/>
        <w:jc w:val="both"/>
        <w:rPr>
          <w:rFonts w:eastAsia="Times New Roman"/>
          <w:b/>
          <w:sz w:val="24"/>
          <w:szCs w:val="24"/>
          <w:lang w:val="tt-RU" w:bidi="ru-RU"/>
        </w:rPr>
      </w:pPr>
      <w:r w:rsidRPr="00584FFB">
        <w:rPr>
          <w:rFonts w:eastAsia="Times New Roman"/>
          <w:b/>
          <w:sz w:val="24"/>
          <w:szCs w:val="24"/>
          <w:lang w:val="tt-RU" w:bidi="ru-RU"/>
        </w:rPr>
        <w:t>2 класс</w:t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1918"/>
        <w:gridCol w:w="12082"/>
      </w:tblGrid>
      <w:tr w:rsidR="00BD5692" w:rsidRPr="00584FFB" w:rsidTr="00D102A0">
        <w:trPr>
          <w:trHeight w:val="475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692" w:rsidRPr="00584FFB" w:rsidRDefault="00BD5692" w:rsidP="00D102A0">
            <w:pPr>
              <w:adjustRightInd/>
              <w:jc w:val="both"/>
              <w:rPr>
                <w:rFonts w:eastAsia="Times New Roman"/>
                <w:b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b/>
                <w:sz w:val="24"/>
                <w:szCs w:val="24"/>
                <w:lang w:eastAsia="en-US" w:bidi="ru-RU"/>
              </w:rPr>
              <w:t>Тема</w:t>
            </w:r>
          </w:p>
        </w:tc>
        <w:tc>
          <w:tcPr>
            <w:tcW w:w="1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692" w:rsidRPr="00584FFB" w:rsidRDefault="00BD5692" w:rsidP="00D102A0">
            <w:pPr>
              <w:tabs>
                <w:tab w:val="left" w:pos="241"/>
              </w:tabs>
              <w:adjustRightInd/>
              <w:jc w:val="both"/>
              <w:rPr>
                <w:rFonts w:eastAsia="Times New Roman"/>
                <w:b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b/>
                <w:sz w:val="24"/>
                <w:szCs w:val="24"/>
                <w:lang w:val="tt-RU" w:eastAsia="en-US" w:bidi="ru-RU"/>
              </w:rPr>
              <w:t>Планируемые предметные результататы</w:t>
            </w:r>
          </w:p>
        </w:tc>
      </w:tr>
      <w:tr w:rsidR="00BD5692" w:rsidRPr="00584FFB" w:rsidTr="00D102A0"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692" w:rsidRPr="00584FFB" w:rsidRDefault="00BD5692" w:rsidP="00D102A0">
            <w:pPr>
              <w:adjustRightInd/>
              <w:jc w:val="both"/>
              <w:rPr>
                <w:rFonts w:eastAsia="Times New Roman"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sz w:val="24"/>
                <w:szCs w:val="24"/>
                <w:lang w:val="tt-RU" w:eastAsia="en-US" w:bidi="ru-RU"/>
              </w:rPr>
              <w:t>Фонетика һәм орфоэпия</w:t>
            </w:r>
          </w:p>
        </w:tc>
        <w:tc>
          <w:tcPr>
            <w:tcW w:w="1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692" w:rsidRPr="00584FFB" w:rsidRDefault="00BD5692" w:rsidP="00D102A0">
            <w:pPr>
              <w:tabs>
                <w:tab w:val="left" w:pos="151"/>
              </w:tabs>
              <w:adjustRightInd/>
              <w:jc w:val="both"/>
              <w:rPr>
                <w:rFonts w:eastAsia="Times New Roman"/>
                <w:b/>
                <w:i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b/>
                <w:i/>
                <w:sz w:val="24"/>
                <w:szCs w:val="24"/>
                <w:lang w:val="tt-RU" w:eastAsia="en-US" w:bidi="ru-RU"/>
              </w:rPr>
              <w:t>Ученик научится:</w:t>
            </w:r>
          </w:p>
          <w:p w:rsidR="00BD5692" w:rsidRPr="00584FFB" w:rsidRDefault="00BD5692" w:rsidP="00D102A0">
            <w:pPr>
              <w:adjustRightInd/>
              <w:jc w:val="both"/>
              <w:rPr>
                <w:rFonts w:eastAsia="Times New Roman"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sz w:val="24"/>
                <w:szCs w:val="24"/>
                <w:lang w:val="tt-RU" w:eastAsia="en-US" w:bidi="ru-RU"/>
              </w:rPr>
              <w:t>- П</w:t>
            </w:r>
            <w:proofErr w:type="spellStart"/>
            <w:r w:rsidRPr="00584FFB">
              <w:rPr>
                <w:rFonts w:eastAsia="Times New Roman"/>
                <w:sz w:val="24"/>
                <w:szCs w:val="24"/>
                <w:lang w:eastAsia="en-US" w:bidi="ru-RU"/>
              </w:rPr>
              <w:t>онимать</w:t>
            </w:r>
            <w:proofErr w:type="spellEnd"/>
            <w:r w:rsidRPr="00584FFB">
              <w:rPr>
                <w:rFonts w:eastAsia="Times New Roman"/>
                <w:sz w:val="24"/>
                <w:szCs w:val="24"/>
                <w:lang w:eastAsia="en-US" w:bidi="ru-RU"/>
              </w:rPr>
              <w:t xml:space="preserve"> различие между звуками и буквами; </w:t>
            </w:r>
          </w:p>
          <w:p w:rsidR="00BD5692" w:rsidRPr="00584FFB" w:rsidRDefault="00BD5692" w:rsidP="00D102A0">
            <w:pPr>
              <w:adjustRightInd/>
              <w:jc w:val="both"/>
              <w:rPr>
                <w:rFonts w:eastAsia="Times New Roman"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sz w:val="24"/>
                <w:szCs w:val="24"/>
                <w:lang w:eastAsia="en-US" w:bidi="ru-RU"/>
              </w:rPr>
              <w:t>- Характеризовать звуки родного языка:  твёрдые/мягкие  гласные; парные/непарные, звонкие/глухие согласные;</w:t>
            </w:r>
          </w:p>
          <w:p w:rsidR="00BD5692" w:rsidRPr="00584FFB" w:rsidRDefault="00BD5692" w:rsidP="00D102A0">
            <w:pPr>
              <w:adjustRightInd/>
              <w:jc w:val="both"/>
              <w:rPr>
                <w:rFonts w:eastAsia="Times New Roman"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sz w:val="24"/>
                <w:szCs w:val="24"/>
                <w:lang w:eastAsia="en-US" w:bidi="ru-RU"/>
              </w:rPr>
              <w:t xml:space="preserve">- Находить в слове ударных и безударных гласных звуков. </w:t>
            </w:r>
          </w:p>
          <w:p w:rsidR="00BD5692" w:rsidRPr="00584FFB" w:rsidRDefault="00BD5692" w:rsidP="00D102A0">
            <w:pPr>
              <w:adjustRightInd/>
              <w:jc w:val="both"/>
              <w:rPr>
                <w:rFonts w:eastAsia="Times New Roman"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sz w:val="24"/>
                <w:szCs w:val="24"/>
                <w:lang w:eastAsia="en-US" w:bidi="ru-RU"/>
              </w:rPr>
              <w:t>- Характеризовать гласных и согласных звуков.</w:t>
            </w:r>
          </w:p>
          <w:p w:rsidR="00BD5692" w:rsidRPr="00584FFB" w:rsidRDefault="00BD5692" w:rsidP="00D102A0">
            <w:pPr>
              <w:widowControl/>
              <w:numPr>
                <w:ilvl w:val="0"/>
                <w:numId w:val="1"/>
              </w:numPr>
              <w:tabs>
                <w:tab w:val="left" w:pos="241"/>
              </w:tabs>
              <w:autoSpaceDE/>
              <w:adjustRightInd/>
              <w:ind w:left="0" w:firstLine="0"/>
              <w:contextualSpacing/>
              <w:jc w:val="both"/>
              <w:rPr>
                <w:rFonts w:eastAsia="Times New Roman"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bCs/>
                <w:sz w:val="24"/>
                <w:szCs w:val="24"/>
                <w:lang w:eastAsia="en-US" w:bidi="ru-RU"/>
              </w:rPr>
              <w:t xml:space="preserve">Правильное произношение специфических татарских звуков. </w:t>
            </w:r>
          </w:p>
          <w:p w:rsidR="00BD5692" w:rsidRPr="00584FFB" w:rsidRDefault="00BD5692" w:rsidP="00D102A0">
            <w:pPr>
              <w:widowControl/>
              <w:numPr>
                <w:ilvl w:val="0"/>
                <w:numId w:val="1"/>
              </w:numPr>
              <w:tabs>
                <w:tab w:val="left" w:pos="241"/>
              </w:tabs>
              <w:autoSpaceDE/>
              <w:adjustRightInd/>
              <w:ind w:left="0" w:firstLine="0"/>
              <w:contextualSpacing/>
              <w:jc w:val="both"/>
              <w:rPr>
                <w:rFonts w:eastAsia="Times New Roman"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iCs/>
                <w:sz w:val="24"/>
                <w:szCs w:val="24"/>
                <w:lang w:eastAsia="en-US" w:bidi="en-US"/>
              </w:rPr>
              <w:t xml:space="preserve">Делить слова на слоги, определять количество слогов. </w:t>
            </w:r>
          </w:p>
          <w:p w:rsidR="00BD5692" w:rsidRPr="00584FFB" w:rsidRDefault="00BD5692" w:rsidP="00D102A0">
            <w:pPr>
              <w:widowControl/>
              <w:tabs>
                <w:tab w:val="left" w:pos="241"/>
              </w:tabs>
              <w:autoSpaceDE/>
              <w:adjustRightInd/>
              <w:contextualSpacing/>
              <w:jc w:val="both"/>
              <w:rPr>
                <w:rFonts w:eastAsia="Times New Roman"/>
                <w:b/>
                <w:i/>
                <w:sz w:val="24"/>
                <w:szCs w:val="24"/>
                <w:lang w:val="tt-RU" w:eastAsia="en-US" w:bidi="ru-RU"/>
              </w:rPr>
            </w:pPr>
            <w:r w:rsidRPr="00584FFB">
              <w:rPr>
                <w:b/>
                <w:sz w:val="24"/>
                <w:szCs w:val="24"/>
                <w:lang w:eastAsia="en-US" w:bidi="ru-RU"/>
              </w:rPr>
              <w:t>Ученик получит возможность научиться</w:t>
            </w:r>
            <w:r w:rsidRPr="00584FFB">
              <w:rPr>
                <w:rFonts w:eastAsia="Times New Roman"/>
                <w:b/>
                <w:i/>
                <w:sz w:val="24"/>
                <w:szCs w:val="24"/>
                <w:lang w:val="tt-RU" w:eastAsia="en-US" w:bidi="ru-RU"/>
              </w:rPr>
              <w:t>:</w:t>
            </w:r>
          </w:p>
          <w:p w:rsidR="00BD5692" w:rsidRPr="00584FFB" w:rsidRDefault="00BD5692" w:rsidP="00D102A0">
            <w:pPr>
              <w:widowControl/>
              <w:numPr>
                <w:ilvl w:val="0"/>
                <w:numId w:val="1"/>
              </w:numPr>
              <w:tabs>
                <w:tab w:val="left" w:pos="241"/>
              </w:tabs>
              <w:autoSpaceDE/>
              <w:adjustRightInd/>
              <w:ind w:left="0" w:firstLine="0"/>
              <w:contextualSpacing/>
              <w:jc w:val="both"/>
              <w:rPr>
                <w:rFonts w:eastAsia="Times New Roman"/>
                <w:i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i/>
                <w:sz w:val="24"/>
                <w:szCs w:val="24"/>
                <w:lang w:val="tt-RU" w:eastAsia="en-US" w:bidi="ru-RU"/>
              </w:rPr>
              <w:t>Правильно произносить  слова, звуков на родном языке;</w:t>
            </w:r>
          </w:p>
          <w:p w:rsidR="00BD5692" w:rsidRPr="00584FFB" w:rsidRDefault="00BD5692" w:rsidP="00D102A0">
            <w:pPr>
              <w:widowControl/>
              <w:numPr>
                <w:ilvl w:val="0"/>
                <w:numId w:val="1"/>
              </w:numPr>
              <w:tabs>
                <w:tab w:val="left" w:pos="241"/>
              </w:tabs>
              <w:autoSpaceDE/>
              <w:adjustRightInd/>
              <w:ind w:left="0" w:firstLine="0"/>
              <w:contextualSpacing/>
              <w:jc w:val="both"/>
              <w:rPr>
                <w:rFonts w:eastAsia="Times New Roman"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i/>
                <w:sz w:val="24"/>
                <w:szCs w:val="24"/>
                <w:lang w:eastAsia="en-US" w:bidi="ru-RU"/>
              </w:rPr>
              <w:t>Применять изученные правила при списывании и записи под диктовку.</w:t>
            </w:r>
          </w:p>
        </w:tc>
      </w:tr>
      <w:tr w:rsidR="00BD5692" w:rsidRPr="00584FFB" w:rsidTr="00D102A0"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692" w:rsidRPr="00584FFB" w:rsidRDefault="00BD5692" w:rsidP="00D102A0">
            <w:pPr>
              <w:adjustRightInd/>
              <w:jc w:val="both"/>
              <w:rPr>
                <w:rFonts w:eastAsia="Times New Roman"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sz w:val="24"/>
                <w:szCs w:val="24"/>
                <w:lang w:val="tt-RU" w:eastAsia="en-US" w:bidi="ru-RU"/>
              </w:rPr>
              <w:t>Графика</w:t>
            </w:r>
          </w:p>
        </w:tc>
        <w:tc>
          <w:tcPr>
            <w:tcW w:w="1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692" w:rsidRPr="00584FFB" w:rsidRDefault="00BD5692" w:rsidP="00D102A0">
            <w:pPr>
              <w:tabs>
                <w:tab w:val="left" w:pos="151"/>
              </w:tabs>
              <w:adjustRightInd/>
              <w:jc w:val="both"/>
              <w:rPr>
                <w:rFonts w:eastAsia="Times New Roman"/>
                <w:b/>
                <w:i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b/>
                <w:i/>
                <w:sz w:val="24"/>
                <w:szCs w:val="24"/>
                <w:lang w:val="tt-RU" w:eastAsia="en-US" w:bidi="ru-RU"/>
              </w:rPr>
              <w:t>Ученик научится:</w:t>
            </w:r>
          </w:p>
          <w:p w:rsidR="00BD5692" w:rsidRPr="00584FFB" w:rsidRDefault="00BD5692" w:rsidP="00D102A0">
            <w:pPr>
              <w:adjustRightInd/>
              <w:jc w:val="both"/>
              <w:rPr>
                <w:rFonts w:eastAsia="Times New Roman"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sz w:val="24"/>
                <w:szCs w:val="24"/>
                <w:lang w:eastAsia="en-US" w:bidi="ru-RU"/>
              </w:rPr>
              <w:t xml:space="preserve">-Различить звуки и буквы: буква как знак звука.  </w:t>
            </w:r>
          </w:p>
          <w:p w:rsidR="00BD5692" w:rsidRPr="00584FFB" w:rsidRDefault="00BD5692" w:rsidP="00D102A0">
            <w:pPr>
              <w:widowControl/>
              <w:numPr>
                <w:ilvl w:val="0"/>
                <w:numId w:val="1"/>
              </w:numPr>
              <w:tabs>
                <w:tab w:val="left" w:pos="241"/>
              </w:tabs>
              <w:autoSpaceDE/>
              <w:adjustRightInd/>
              <w:ind w:left="0" w:firstLine="0"/>
              <w:contextualSpacing/>
              <w:jc w:val="both"/>
              <w:rPr>
                <w:rFonts w:eastAsia="Times New Roman"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sz w:val="24"/>
                <w:szCs w:val="24"/>
                <w:lang w:eastAsia="en-US" w:bidi="ru-RU"/>
              </w:rPr>
              <w:t>Знать последовательность букв в алфавите, пользоваться алфавитом для упорядочивания слов и поиска нужной информации.</w:t>
            </w:r>
          </w:p>
          <w:p w:rsidR="00BD5692" w:rsidRPr="00584FFB" w:rsidRDefault="00BD5692" w:rsidP="00D102A0">
            <w:pPr>
              <w:widowControl/>
              <w:numPr>
                <w:ilvl w:val="0"/>
                <w:numId w:val="1"/>
              </w:numPr>
              <w:tabs>
                <w:tab w:val="left" w:pos="241"/>
              </w:tabs>
              <w:autoSpaceDE/>
              <w:adjustRightInd/>
              <w:ind w:left="0" w:firstLine="0"/>
              <w:contextualSpacing/>
              <w:jc w:val="both"/>
              <w:rPr>
                <w:rFonts w:eastAsia="Times New Roman"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sz w:val="24"/>
                <w:szCs w:val="24"/>
                <w:lang w:val="tt-RU" w:eastAsia="en-US" w:bidi="ru-RU"/>
              </w:rPr>
              <w:t>писать слова в алфавитном порядке.</w:t>
            </w:r>
          </w:p>
          <w:p w:rsidR="00BD5692" w:rsidRPr="00584FFB" w:rsidRDefault="00BD5692" w:rsidP="00D102A0">
            <w:pPr>
              <w:widowControl/>
              <w:tabs>
                <w:tab w:val="left" w:pos="241"/>
              </w:tabs>
              <w:autoSpaceDE/>
              <w:adjustRightInd/>
              <w:contextualSpacing/>
              <w:jc w:val="both"/>
              <w:rPr>
                <w:rFonts w:eastAsia="Times New Roman"/>
                <w:b/>
                <w:i/>
                <w:sz w:val="24"/>
                <w:szCs w:val="24"/>
                <w:lang w:val="tt-RU" w:eastAsia="en-US" w:bidi="ru-RU"/>
              </w:rPr>
            </w:pPr>
            <w:r w:rsidRPr="00584FFB">
              <w:rPr>
                <w:b/>
                <w:sz w:val="24"/>
                <w:szCs w:val="24"/>
                <w:lang w:eastAsia="en-US" w:bidi="ru-RU"/>
              </w:rPr>
              <w:t>Ученик получит возможность научиться</w:t>
            </w:r>
            <w:r w:rsidRPr="00584FFB">
              <w:rPr>
                <w:rFonts w:eastAsia="Times New Roman"/>
                <w:b/>
                <w:i/>
                <w:sz w:val="24"/>
                <w:szCs w:val="24"/>
                <w:lang w:val="tt-RU" w:eastAsia="en-US" w:bidi="ru-RU"/>
              </w:rPr>
              <w:t>:</w:t>
            </w:r>
          </w:p>
          <w:p w:rsidR="00BD5692" w:rsidRPr="00584FFB" w:rsidRDefault="00BD5692" w:rsidP="00D102A0">
            <w:pPr>
              <w:numPr>
                <w:ilvl w:val="0"/>
                <w:numId w:val="2"/>
              </w:numPr>
              <w:tabs>
                <w:tab w:val="left" w:pos="241"/>
              </w:tabs>
              <w:adjustRightInd/>
              <w:jc w:val="both"/>
              <w:rPr>
                <w:rFonts w:eastAsia="Times New Roman"/>
                <w:i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i/>
                <w:sz w:val="24"/>
                <w:szCs w:val="24"/>
                <w:lang w:val="tt-RU" w:eastAsia="en-US" w:bidi="ru-RU"/>
              </w:rPr>
              <w:t>Использовать алфавит в практике(работа со словарём, поиск информации в учебнике)</w:t>
            </w:r>
          </w:p>
        </w:tc>
      </w:tr>
      <w:tr w:rsidR="00BD5692" w:rsidRPr="00584FFB" w:rsidTr="00D102A0"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692" w:rsidRPr="00584FFB" w:rsidRDefault="00BD5692" w:rsidP="00D102A0">
            <w:pPr>
              <w:adjustRightInd/>
              <w:jc w:val="both"/>
              <w:rPr>
                <w:rFonts w:eastAsia="Times New Roman"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color w:val="000000"/>
                <w:sz w:val="24"/>
                <w:szCs w:val="24"/>
                <w:lang w:val="tt-RU" w:eastAsia="en-US" w:bidi="ru-RU"/>
              </w:rPr>
              <w:lastRenderedPageBreak/>
              <w:t>слово</w:t>
            </w:r>
          </w:p>
        </w:tc>
        <w:tc>
          <w:tcPr>
            <w:tcW w:w="1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692" w:rsidRPr="00584FFB" w:rsidRDefault="00BD5692" w:rsidP="00D102A0">
            <w:pPr>
              <w:tabs>
                <w:tab w:val="left" w:pos="151"/>
              </w:tabs>
              <w:adjustRightInd/>
              <w:jc w:val="both"/>
              <w:rPr>
                <w:rFonts w:eastAsia="Times New Roman"/>
                <w:b/>
                <w:i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iCs/>
                <w:sz w:val="24"/>
                <w:szCs w:val="24"/>
                <w:lang w:eastAsia="en-US" w:bidi="en-US"/>
              </w:rPr>
              <w:t>-</w:t>
            </w:r>
            <w:r w:rsidRPr="00584FFB">
              <w:rPr>
                <w:rFonts w:eastAsia="Times New Roman"/>
                <w:b/>
                <w:i/>
                <w:sz w:val="24"/>
                <w:szCs w:val="24"/>
                <w:lang w:val="tt-RU" w:eastAsia="en-US" w:bidi="ru-RU"/>
              </w:rPr>
              <w:t xml:space="preserve"> Ученик научится:</w:t>
            </w:r>
          </w:p>
          <w:p w:rsidR="00BD5692" w:rsidRPr="00584FFB" w:rsidRDefault="00BD5692" w:rsidP="00D102A0">
            <w:pPr>
              <w:tabs>
                <w:tab w:val="left" w:pos="360"/>
              </w:tabs>
              <w:adjustRightInd/>
              <w:jc w:val="both"/>
              <w:rPr>
                <w:rFonts w:eastAsia="Times New Roman"/>
                <w:iCs/>
                <w:sz w:val="24"/>
                <w:szCs w:val="24"/>
                <w:lang w:eastAsia="en-US" w:bidi="en-US"/>
              </w:rPr>
            </w:pPr>
            <w:r w:rsidRPr="00584FFB">
              <w:rPr>
                <w:rFonts w:eastAsia="Times New Roman"/>
                <w:iCs/>
                <w:sz w:val="24"/>
                <w:szCs w:val="24"/>
                <w:lang w:eastAsia="en-US" w:bidi="en-US"/>
              </w:rPr>
              <w:t xml:space="preserve">- Находить однокоренные слова в тексте. </w:t>
            </w:r>
          </w:p>
          <w:p w:rsidR="00BD5692" w:rsidRPr="00584FFB" w:rsidRDefault="00BD5692" w:rsidP="00D102A0">
            <w:pPr>
              <w:tabs>
                <w:tab w:val="left" w:pos="360"/>
              </w:tabs>
              <w:adjustRightInd/>
              <w:jc w:val="both"/>
              <w:rPr>
                <w:rFonts w:eastAsia="Times New Roman"/>
                <w:iCs/>
                <w:sz w:val="24"/>
                <w:szCs w:val="24"/>
                <w:lang w:eastAsia="en-US" w:bidi="en-US"/>
              </w:rPr>
            </w:pPr>
            <w:r w:rsidRPr="00584FFB">
              <w:rPr>
                <w:rFonts w:eastAsia="Times New Roman"/>
                <w:iCs/>
                <w:sz w:val="24"/>
                <w:szCs w:val="24"/>
                <w:lang w:eastAsia="en-US" w:bidi="en-US"/>
              </w:rPr>
              <w:t>- Подбирать однокоренные слова к слову и выделять корень. Различать родственные слова и формы слова.</w:t>
            </w:r>
          </w:p>
          <w:p w:rsidR="00BD5692" w:rsidRPr="00584FFB" w:rsidRDefault="00BD5692" w:rsidP="00D102A0">
            <w:pPr>
              <w:tabs>
                <w:tab w:val="left" w:pos="360"/>
              </w:tabs>
              <w:adjustRightInd/>
              <w:jc w:val="both"/>
              <w:rPr>
                <w:rFonts w:eastAsia="Times New Roman"/>
                <w:iCs/>
                <w:sz w:val="24"/>
                <w:szCs w:val="24"/>
                <w:lang w:eastAsia="en-US" w:bidi="en-US"/>
              </w:rPr>
            </w:pPr>
            <w:r w:rsidRPr="00584FFB">
              <w:rPr>
                <w:rFonts w:eastAsia="Times New Roman"/>
                <w:iCs/>
                <w:sz w:val="24"/>
                <w:szCs w:val="24"/>
                <w:lang w:eastAsia="en-US" w:bidi="en-US"/>
              </w:rPr>
              <w:t xml:space="preserve">- Находить значимые части слова; </w:t>
            </w:r>
          </w:p>
          <w:p w:rsidR="00BD5692" w:rsidRPr="00584FFB" w:rsidRDefault="00BD5692" w:rsidP="00D102A0">
            <w:pPr>
              <w:tabs>
                <w:tab w:val="left" w:pos="360"/>
              </w:tabs>
              <w:adjustRightInd/>
              <w:jc w:val="both"/>
              <w:rPr>
                <w:rFonts w:eastAsia="Times New Roman"/>
                <w:iCs/>
                <w:sz w:val="24"/>
                <w:szCs w:val="24"/>
                <w:lang w:eastAsia="en-US" w:bidi="en-US"/>
              </w:rPr>
            </w:pPr>
            <w:r w:rsidRPr="00584FFB">
              <w:rPr>
                <w:rFonts w:eastAsia="Times New Roman"/>
                <w:iCs/>
                <w:sz w:val="24"/>
                <w:szCs w:val="24"/>
                <w:lang w:eastAsia="en-US" w:bidi="en-US"/>
              </w:rPr>
              <w:t xml:space="preserve">- Различать  имён существительных, отвечающих на вопросы «кто?» и «что? </w:t>
            </w:r>
          </w:p>
          <w:p w:rsidR="00BD5692" w:rsidRPr="00584FFB" w:rsidRDefault="00BD5692" w:rsidP="00D102A0">
            <w:pPr>
              <w:tabs>
                <w:tab w:val="left" w:pos="360"/>
              </w:tabs>
              <w:adjustRightInd/>
              <w:jc w:val="both"/>
              <w:rPr>
                <w:rFonts w:eastAsia="Times New Roman"/>
                <w:iCs/>
                <w:sz w:val="24"/>
                <w:szCs w:val="24"/>
                <w:lang w:eastAsia="en-US" w:bidi="en-US"/>
              </w:rPr>
            </w:pPr>
            <w:r w:rsidRPr="00584FFB">
              <w:rPr>
                <w:rFonts w:eastAsia="Times New Roman"/>
                <w:iCs/>
                <w:sz w:val="24"/>
                <w:szCs w:val="24"/>
                <w:lang w:eastAsia="en-US" w:bidi="en-US"/>
              </w:rPr>
              <w:t>- Уметь опознавать имена собственные и нарицательные.</w:t>
            </w:r>
          </w:p>
          <w:p w:rsidR="00BD5692" w:rsidRPr="00584FFB" w:rsidRDefault="00BD5692" w:rsidP="00D102A0">
            <w:pPr>
              <w:tabs>
                <w:tab w:val="left" w:pos="360"/>
              </w:tabs>
              <w:adjustRightInd/>
              <w:jc w:val="both"/>
              <w:rPr>
                <w:rFonts w:eastAsia="Times New Roman"/>
                <w:iCs/>
                <w:sz w:val="24"/>
                <w:szCs w:val="24"/>
                <w:lang w:eastAsia="en-US" w:bidi="en-US"/>
              </w:rPr>
            </w:pPr>
            <w:r w:rsidRPr="00584FFB">
              <w:rPr>
                <w:rFonts w:eastAsia="Times New Roman"/>
                <w:iCs/>
                <w:sz w:val="24"/>
                <w:szCs w:val="24"/>
                <w:lang w:eastAsia="en-US" w:bidi="en-US"/>
              </w:rPr>
              <w:t xml:space="preserve"> - Распознавать имя прилагательное, отвечающие на вопросы «какой?» и «который»?</w:t>
            </w:r>
          </w:p>
          <w:p w:rsidR="00BD5692" w:rsidRPr="00584FFB" w:rsidRDefault="00BD5692" w:rsidP="00D102A0">
            <w:pPr>
              <w:tabs>
                <w:tab w:val="left" w:pos="241"/>
              </w:tabs>
              <w:adjustRightInd/>
              <w:jc w:val="both"/>
              <w:rPr>
                <w:rFonts w:eastAsia="Times New Roman"/>
                <w:b/>
                <w:i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iCs/>
                <w:sz w:val="24"/>
                <w:szCs w:val="24"/>
                <w:lang w:eastAsia="en-US" w:bidi="en-US"/>
              </w:rPr>
              <w:t>- Учить точности употребления прилагательных в речи. Уметь  опознавать глаголы, отвечающие на вопросы «что делает? что делают?» и «что делал? что делали?»</w:t>
            </w:r>
            <w:r w:rsidRPr="00584FFB">
              <w:rPr>
                <w:rFonts w:eastAsia="Times New Roman"/>
                <w:sz w:val="24"/>
                <w:szCs w:val="24"/>
                <w:lang w:eastAsia="en-US" w:bidi="ru-RU"/>
              </w:rPr>
              <w:t xml:space="preserve">, </w:t>
            </w:r>
            <w:r w:rsidRPr="00584FFB">
              <w:rPr>
                <w:rFonts w:eastAsia="Times New Roman"/>
                <w:iCs/>
                <w:sz w:val="24"/>
                <w:szCs w:val="24"/>
                <w:lang w:eastAsia="en-US" w:bidi="en-US"/>
              </w:rPr>
              <w:t>употреблять их в речи.</w:t>
            </w:r>
          </w:p>
        </w:tc>
      </w:tr>
      <w:tr w:rsidR="00BD5692" w:rsidRPr="00584FFB" w:rsidTr="00D102A0"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692" w:rsidRPr="00584FFB" w:rsidRDefault="00BD5692" w:rsidP="00D102A0">
            <w:pPr>
              <w:adjustRightInd/>
              <w:jc w:val="both"/>
              <w:rPr>
                <w:rFonts w:eastAsia="Times New Roman"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color w:val="000000"/>
                <w:sz w:val="24"/>
                <w:szCs w:val="24"/>
                <w:lang w:val="tt-RU" w:eastAsia="en-US" w:bidi="ru-RU"/>
              </w:rPr>
              <w:t>Предложение</w:t>
            </w:r>
          </w:p>
        </w:tc>
        <w:tc>
          <w:tcPr>
            <w:tcW w:w="1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692" w:rsidRPr="00584FFB" w:rsidRDefault="00BD5692" w:rsidP="00D102A0">
            <w:pPr>
              <w:tabs>
                <w:tab w:val="left" w:pos="241"/>
              </w:tabs>
              <w:adjustRightInd/>
              <w:jc w:val="both"/>
              <w:rPr>
                <w:rFonts w:eastAsia="Times New Roman"/>
                <w:b/>
                <w:i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b/>
                <w:i/>
                <w:sz w:val="24"/>
                <w:szCs w:val="24"/>
                <w:lang w:val="tt-RU" w:eastAsia="en-US" w:bidi="ru-RU"/>
              </w:rPr>
              <w:t>Ученик  научится :</w:t>
            </w:r>
          </w:p>
          <w:p w:rsidR="00BD5692" w:rsidRPr="00584FFB" w:rsidRDefault="00BD5692" w:rsidP="00D102A0">
            <w:pPr>
              <w:tabs>
                <w:tab w:val="left" w:pos="241"/>
              </w:tabs>
              <w:adjustRightInd/>
              <w:jc w:val="both"/>
              <w:rPr>
                <w:rFonts w:eastAsia="Times New Roman"/>
                <w:iCs/>
                <w:sz w:val="24"/>
                <w:szCs w:val="24"/>
                <w:lang w:eastAsia="en-US" w:bidi="en-US"/>
              </w:rPr>
            </w:pPr>
            <w:r w:rsidRPr="00584FFB">
              <w:rPr>
                <w:rFonts w:eastAsia="Times New Roman"/>
                <w:iCs/>
                <w:sz w:val="24"/>
                <w:szCs w:val="24"/>
                <w:lang w:eastAsia="en-US" w:bidi="en-US"/>
              </w:rPr>
              <w:t xml:space="preserve">- Отличать предложение от группы слов, определять его границы. </w:t>
            </w:r>
          </w:p>
          <w:p w:rsidR="00BD5692" w:rsidRPr="00584FFB" w:rsidRDefault="00BD5692" w:rsidP="00D102A0">
            <w:pPr>
              <w:tabs>
                <w:tab w:val="left" w:pos="241"/>
              </w:tabs>
              <w:adjustRightInd/>
              <w:jc w:val="both"/>
              <w:rPr>
                <w:rFonts w:eastAsia="Times New Roman"/>
                <w:iCs/>
                <w:sz w:val="24"/>
                <w:szCs w:val="24"/>
                <w:lang w:eastAsia="en-US" w:bidi="en-US"/>
              </w:rPr>
            </w:pPr>
            <w:r w:rsidRPr="00584FFB">
              <w:rPr>
                <w:rFonts w:eastAsia="Times New Roman"/>
                <w:iCs/>
                <w:sz w:val="24"/>
                <w:szCs w:val="24"/>
                <w:lang w:eastAsia="en-US" w:bidi="en-US"/>
              </w:rPr>
              <w:t xml:space="preserve">- Составлять предложения из слов. </w:t>
            </w:r>
          </w:p>
          <w:p w:rsidR="00BD5692" w:rsidRPr="00584FFB" w:rsidRDefault="00BD5692" w:rsidP="00D102A0">
            <w:pPr>
              <w:tabs>
                <w:tab w:val="left" w:pos="241"/>
              </w:tabs>
              <w:adjustRightInd/>
              <w:jc w:val="both"/>
              <w:rPr>
                <w:rFonts w:eastAsia="Times New Roman"/>
                <w:iCs/>
                <w:sz w:val="24"/>
                <w:szCs w:val="24"/>
                <w:lang w:eastAsia="en-US" w:bidi="en-US"/>
              </w:rPr>
            </w:pPr>
            <w:r w:rsidRPr="00584FFB">
              <w:rPr>
                <w:rFonts w:eastAsia="Times New Roman"/>
                <w:iCs/>
                <w:sz w:val="24"/>
                <w:szCs w:val="24"/>
                <w:lang w:eastAsia="en-US" w:bidi="en-US"/>
              </w:rPr>
              <w:t>- Находить главные и второстепенные члены предложения.</w:t>
            </w:r>
          </w:p>
          <w:p w:rsidR="00BD5692" w:rsidRPr="00584FFB" w:rsidRDefault="00BD5692" w:rsidP="00D102A0">
            <w:pPr>
              <w:tabs>
                <w:tab w:val="left" w:pos="241"/>
              </w:tabs>
              <w:adjustRightInd/>
              <w:jc w:val="both"/>
              <w:rPr>
                <w:rFonts w:eastAsia="Times New Roman"/>
                <w:iCs/>
                <w:sz w:val="24"/>
                <w:szCs w:val="24"/>
                <w:lang w:eastAsia="en-US" w:bidi="en-US"/>
              </w:rPr>
            </w:pPr>
            <w:r w:rsidRPr="00584FFB">
              <w:rPr>
                <w:rFonts w:eastAsia="Times New Roman"/>
                <w:iCs/>
                <w:sz w:val="24"/>
                <w:szCs w:val="24"/>
                <w:lang w:eastAsia="en-US" w:bidi="en-US"/>
              </w:rPr>
              <w:t xml:space="preserve"> - Составлять распространённые и нераспространённые предложения. </w:t>
            </w:r>
          </w:p>
          <w:p w:rsidR="00BD5692" w:rsidRPr="00584FFB" w:rsidRDefault="00BD5692" w:rsidP="00D102A0">
            <w:pPr>
              <w:tabs>
                <w:tab w:val="left" w:pos="241"/>
              </w:tabs>
              <w:adjustRightInd/>
              <w:jc w:val="both"/>
              <w:rPr>
                <w:rFonts w:eastAsia="Times New Roman"/>
                <w:iCs/>
                <w:sz w:val="24"/>
                <w:szCs w:val="24"/>
                <w:lang w:eastAsia="en-US" w:bidi="en-US"/>
              </w:rPr>
            </w:pPr>
            <w:r w:rsidRPr="00584FFB">
              <w:rPr>
                <w:rFonts w:eastAsia="Times New Roman"/>
                <w:iCs/>
                <w:sz w:val="24"/>
                <w:szCs w:val="24"/>
                <w:lang w:eastAsia="en-US" w:bidi="en-US"/>
              </w:rPr>
              <w:t xml:space="preserve">- Устанавливать связь слов в предложении. </w:t>
            </w:r>
          </w:p>
          <w:p w:rsidR="00BD5692" w:rsidRPr="00584FFB" w:rsidRDefault="00BD5692" w:rsidP="00D102A0">
            <w:pPr>
              <w:tabs>
                <w:tab w:val="left" w:pos="241"/>
              </w:tabs>
              <w:adjustRightInd/>
              <w:jc w:val="both"/>
              <w:rPr>
                <w:rFonts w:eastAsia="Times New Roman"/>
                <w:iCs/>
                <w:sz w:val="24"/>
                <w:szCs w:val="24"/>
                <w:lang w:eastAsia="en-US" w:bidi="en-US"/>
              </w:rPr>
            </w:pPr>
            <w:r w:rsidRPr="00584FFB">
              <w:rPr>
                <w:rFonts w:eastAsia="Times New Roman"/>
                <w:iCs/>
                <w:sz w:val="24"/>
                <w:szCs w:val="24"/>
                <w:lang w:eastAsia="en-US" w:bidi="en-US"/>
              </w:rPr>
              <w:t xml:space="preserve">- Составлять предложения из деформированных слов.  </w:t>
            </w:r>
          </w:p>
          <w:p w:rsidR="00BD5692" w:rsidRPr="00584FFB" w:rsidRDefault="00BD5692" w:rsidP="00D102A0">
            <w:pPr>
              <w:tabs>
                <w:tab w:val="left" w:pos="241"/>
              </w:tabs>
              <w:adjustRightInd/>
              <w:jc w:val="both"/>
              <w:rPr>
                <w:rFonts w:eastAsia="Times New Roman"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iCs/>
                <w:sz w:val="24"/>
                <w:szCs w:val="24"/>
                <w:lang w:eastAsia="en-US" w:bidi="en-US"/>
              </w:rPr>
              <w:t>- Находить</w:t>
            </w:r>
            <w:r w:rsidRPr="00584FFB">
              <w:rPr>
                <w:rFonts w:eastAsia="Times New Roman"/>
                <w:sz w:val="24"/>
                <w:szCs w:val="24"/>
                <w:lang w:eastAsia="en-US" w:bidi="ru-RU"/>
              </w:rPr>
              <w:t xml:space="preserve"> в составе предложения все словосочетания. </w:t>
            </w:r>
          </w:p>
          <w:p w:rsidR="00BD5692" w:rsidRPr="00584FFB" w:rsidRDefault="00BD5692" w:rsidP="00D102A0">
            <w:pPr>
              <w:widowControl/>
              <w:tabs>
                <w:tab w:val="left" w:pos="241"/>
              </w:tabs>
              <w:autoSpaceDE/>
              <w:adjustRightInd/>
              <w:contextualSpacing/>
              <w:jc w:val="both"/>
              <w:rPr>
                <w:rFonts w:eastAsia="Times New Roman"/>
                <w:b/>
                <w:i/>
                <w:sz w:val="24"/>
                <w:szCs w:val="24"/>
                <w:lang w:val="tt-RU" w:eastAsia="en-US" w:bidi="ru-RU"/>
              </w:rPr>
            </w:pPr>
            <w:r w:rsidRPr="00584FFB">
              <w:rPr>
                <w:b/>
                <w:sz w:val="24"/>
                <w:szCs w:val="24"/>
                <w:lang w:eastAsia="en-US" w:bidi="ru-RU"/>
              </w:rPr>
              <w:t>Ученик получит возможность научиться</w:t>
            </w:r>
            <w:r w:rsidRPr="00584FFB">
              <w:rPr>
                <w:rFonts w:eastAsia="Times New Roman"/>
                <w:b/>
                <w:i/>
                <w:sz w:val="24"/>
                <w:szCs w:val="24"/>
                <w:lang w:val="tt-RU" w:eastAsia="en-US" w:bidi="ru-RU"/>
              </w:rPr>
              <w:t>:</w:t>
            </w:r>
          </w:p>
          <w:p w:rsidR="00BD5692" w:rsidRPr="00584FFB" w:rsidRDefault="00BD5692" w:rsidP="00D102A0">
            <w:pPr>
              <w:tabs>
                <w:tab w:val="left" w:pos="241"/>
              </w:tabs>
              <w:adjustRightInd/>
              <w:jc w:val="both"/>
              <w:rPr>
                <w:rFonts w:eastAsia="Times New Roman"/>
                <w:i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sz w:val="24"/>
                <w:szCs w:val="24"/>
                <w:lang w:eastAsia="en-US" w:bidi="ru-RU"/>
              </w:rPr>
              <w:t xml:space="preserve">- </w:t>
            </w:r>
            <w:r w:rsidRPr="00584FFB">
              <w:rPr>
                <w:rFonts w:eastAsia="Times New Roman"/>
                <w:i/>
                <w:sz w:val="24"/>
                <w:szCs w:val="24"/>
                <w:lang w:eastAsia="en-US" w:bidi="ru-RU"/>
              </w:rPr>
              <w:t xml:space="preserve">Различать распространенных и нераспространенных предложений. </w:t>
            </w:r>
          </w:p>
          <w:p w:rsidR="00BD5692" w:rsidRPr="00584FFB" w:rsidRDefault="00BD5692" w:rsidP="00D102A0">
            <w:pPr>
              <w:tabs>
                <w:tab w:val="left" w:pos="241"/>
              </w:tabs>
              <w:adjustRightInd/>
              <w:jc w:val="both"/>
              <w:rPr>
                <w:rFonts w:eastAsia="Times New Roman"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i/>
                <w:sz w:val="24"/>
                <w:szCs w:val="24"/>
                <w:lang w:eastAsia="en-US" w:bidi="ru-RU"/>
              </w:rPr>
              <w:t>- Определить  тип предложения по цели высказывания и эмоциональной окраске.</w:t>
            </w:r>
          </w:p>
        </w:tc>
      </w:tr>
      <w:tr w:rsidR="00BD5692" w:rsidRPr="00584FFB" w:rsidTr="00D102A0"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692" w:rsidRPr="00584FFB" w:rsidRDefault="00BD5692" w:rsidP="00D102A0">
            <w:pPr>
              <w:adjustRightInd/>
              <w:jc w:val="both"/>
              <w:rPr>
                <w:rFonts w:eastAsia="Times New Roman"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color w:val="000000"/>
                <w:sz w:val="24"/>
                <w:szCs w:val="24"/>
                <w:lang w:val="tt-RU" w:eastAsia="en-US" w:bidi="ru-RU"/>
              </w:rPr>
              <w:t>Развитие речи</w:t>
            </w:r>
          </w:p>
        </w:tc>
        <w:tc>
          <w:tcPr>
            <w:tcW w:w="1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692" w:rsidRPr="00584FFB" w:rsidRDefault="00BD5692" w:rsidP="00D102A0">
            <w:pPr>
              <w:tabs>
                <w:tab w:val="left" w:pos="241"/>
              </w:tabs>
              <w:adjustRightInd/>
              <w:jc w:val="both"/>
              <w:rPr>
                <w:rFonts w:eastAsia="Times New Roman"/>
                <w:b/>
                <w:i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b/>
                <w:i/>
                <w:sz w:val="24"/>
                <w:szCs w:val="24"/>
                <w:lang w:val="tt-RU" w:eastAsia="en-US" w:bidi="ru-RU"/>
              </w:rPr>
              <w:t>Ученик научится:</w:t>
            </w:r>
          </w:p>
          <w:p w:rsidR="00BD5692" w:rsidRPr="00584FFB" w:rsidRDefault="00BD5692" w:rsidP="00D102A0">
            <w:pPr>
              <w:adjustRightInd/>
              <w:jc w:val="both"/>
              <w:rPr>
                <w:rFonts w:eastAsia="Times New Roman"/>
                <w:sz w:val="24"/>
                <w:szCs w:val="24"/>
                <w:lang w:bidi="ru-RU"/>
              </w:rPr>
            </w:pPr>
            <w:r w:rsidRPr="00584FFB">
              <w:rPr>
                <w:rFonts w:eastAsia="Times New Roman"/>
                <w:sz w:val="24"/>
                <w:szCs w:val="24"/>
                <w:lang w:eastAsia="en-US" w:bidi="ru-RU"/>
              </w:rPr>
              <w:t xml:space="preserve">- Определять тему и главную мысль текста, соотносить текст и заголовок, подбирать заголовок к тексту. </w:t>
            </w:r>
          </w:p>
          <w:p w:rsidR="00BD5692" w:rsidRPr="00584FFB" w:rsidRDefault="00BD5692" w:rsidP="00D102A0">
            <w:pPr>
              <w:adjustRightInd/>
              <w:jc w:val="both"/>
              <w:rPr>
                <w:rFonts w:eastAsia="Times New Roman"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sz w:val="24"/>
                <w:szCs w:val="24"/>
                <w:lang w:eastAsia="en-US" w:bidi="ru-RU"/>
              </w:rPr>
              <w:t>– Составлять рассказ по рисунку, данному началу и опорным словам.</w:t>
            </w:r>
          </w:p>
          <w:p w:rsidR="00BD5692" w:rsidRPr="00584FFB" w:rsidRDefault="00BD5692" w:rsidP="00D102A0">
            <w:pPr>
              <w:adjustRightInd/>
              <w:jc w:val="both"/>
              <w:rPr>
                <w:rFonts w:eastAsia="Times New Roman"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sz w:val="24"/>
                <w:szCs w:val="24"/>
                <w:lang w:eastAsia="en-US" w:bidi="ru-RU"/>
              </w:rPr>
              <w:t xml:space="preserve">- Составлять план текста и использовать его при устном и письменном изложении. </w:t>
            </w:r>
          </w:p>
          <w:p w:rsidR="00BD5692" w:rsidRPr="00584FFB" w:rsidRDefault="00BD5692" w:rsidP="00D102A0">
            <w:pPr>
              <w:adjustRightInd/>
              <w:jc w:val="both"/>
              <w:rPr>
                <w:rFonts w:eastAsia="Times New Roman"/>
                <w:sz w:val="24"/>
                <w:szCs w:val="24"/>
                <w:lang w:bidi="ru-RU"/>
              </w:rPr>
            </w:pPr>
            <w:r w:rsidRPr="00584FFB">
              <w:rPr>
                <w:rFonts w:eastAsia="Times New Roman"/>
                <w:sz w:val="24"/>
                <w:szCs w:val="24"/>
                <w:lang w:eastAsia="en-US" w:bidi="ru-RU"/>
              </w:rPr>
              <w:t xml:space="preserve">- Выделять в тексте смысловых частей. </w:t>
            </w:r>
          </w:p>
          <w:p w:rsidR="00BD5692" w:rsidRPr="00584FFB" w:rsidRDefault="00BD5692" w:rsidP="00D102A0">
            <w:pPr>
              <w:tabs>
                <w:tab w:val="left" w:pos="241"/>
              </w:tabs>
              <w:adjustRightInd/>
              <w:jc w:val="both"/>
              <w:rPr>
                <w:rFonts w:eastAsia="Times New Roman"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sz w:val="24"/>
                <w:szCs w:val="24"/>
                <w:lang w:eastAsia="en-US" w:bidi="ru-RU"/>
              </w:rPr>
              <w:t xml:space="preserve">- Составлять рассказ на определённую тему с использованием разных типов речи: описание, повествование, рассуждение; </w:t>
            </w:r>
          </w:p>
          <w:p w:rsidR="00BD5692" w:rsidRPr="00584FFB" w:rsidRDefault="00BD5692" w:rsidP="00D102A0">
            <w:pPr>
              <w:tabs>
                <w:tab w:val="left" w:pos="241"/>
              </w:tabs>
              <w:adjustRightInd/>
              <w:jc w:val="both"/>
              <w:rPr>
                <w:rFonts w:eastAsia="Times New Roman"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sz w:val="24"/>
                <w:szCs w:val="24"/>
                <w:lang w:eastAsia="en-US" w:bidi="ru-RU"/>
              </w:rPr>
              <w:t>- Закреплять основных формул речевого этикета, адекватных ситуации речи (в беседе со школьниками или с взрослыми);</w:t>
            </w:r>
          </w:p>
          <w:p w:rsidR="00BD5692" w:rsidRPr="00584FFB" w:rsidRDefault="00BD5692" w:rsidP="00D102A0">
            <w:pPr>
              <w:tabs>
                <w:tab w:val="left" w:pos="241"/>
              </w:tabs>
              <w:adjustRightInd/>
              <w:jc w:val="both"/>
              <w:rPr>
                <w:rFonts w:eastAsia="Times New Roman"/>
                <w:b/>
                <w:i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sz w:val="24"/>
                <w:szCs w:val="24"/>
                <w:lang w:eastAsia="en-US" w:bidi="ru-RU"/>
              </w:rPr>
              <w:t xml:space="preserve"> - Овладеть основными правилами литературного произношения и ударения в рамках изучаемого словарного состава.</w:t>
            </w:r>
          </w:p>
          <w:p w:rsidR="00BD5692" w:rsidRPr="00584FFB" w:rsidRDefault="00BD5692" w:rsidP="00D102A0">
            <w:pPr>
              <w:tabs>
                <w:tab w:val="left" w:pos="851"/>
              </w:tabs>
              <w:adjustRightInd/>
              <w:spacing w:before="1"/>
              <w:ind w:firstLine="209"/>
              <w:jc w:val="both"/>
              <w:outlineLvl w:val="1"/>
              <w:rPr>
                <w:rFonts w:eastAsia="Times New Roman"/>
                <w:b/>
                <w:bCs/>
                <w:i/>
                <w:sz w:val="24"/>
                <w:szCs w:val="24"/>
                <w:lang w:val="tt-RU" w:eastAsia="en-US" w:bidi="ru-RU"/>
              </w:rPr>
            </w:pPr>
            <w:r w:rsidRPr="00584FFB">
              <w:rPr>
                <w:b/>
                <w:bCs/>
                <w:sz w:val="24"/>
                <w:szCs w:val="24"/>
                <w:lang w:eastAsia="en-US" w:bidi="ru-RU"/>
              </w:rPr>
              <w:t>Ученик получит возможность научиться</w:t>
            </w:r>
            <w:r w:rsidRPr="00584FFB">
              <w:rPr>
                <w:rFonts w:eastAsia="Times New Roman"/>
                <w:b/>
                <w:bCs/>
                <w:i/>
                <w:sz w:val="24"/>
                <w:szCs w:val="24"/>
                <w:lang w:val="tt-RU" w:eastAsia="en-US" w:bidi="ru-RU"/>
              </w:rPr>
              <w:t>:</w:t>
            </w:r>
          </w:p>
          <w:p w:rsidR="00BD5692" w:rsidRPr="00584FFB" w:rsidRDefault="00BD5692" w:rsidP="00D102A0">
            <w:pPr>
              <w:tabs>
                <w:tab w:val="left" w:pos="851"/>
              </w:tabs>
              <w:adjustRightInd/>
              <w:spacing w:before="1"/>
              <w:ind w:firstLine="209"/>
              <w:jc w:val="both"/>
              <w:outlineLvl w:val="1"/>
              <w:rPr>
                <w:rFonts w:eastAsia="Times New Roman"/>
                <w:bCs/>
                <w:i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bCs/>
                <w:i/>
                <w:sz w:val="24"/>
                <w:szCs w:val="24"/>
                <w:lang w:val="tt-RU" w:eastAsia="en-US" w:bidi="ru-RU"/>
              </w:rPr>
              <w:t xml:space="preserve"> </w:t>
            </w:r>
            <w:r w:rsidRPr="00584FFB">
              <w:rPr>
                <w:rFonts w:eastAsia="Times New Roman"/>
                <w:bCs/>
                <w:i/>
                <w:sz w:val="24"/>
                <w:szCs w:val="24"/>
                <w:lang w:eastAsia="en-US" w:bidi="ru-RU"/>
              </w:rPr>
              <w:t>- создавать тексты по предложенному заголовку;</w:t>
            </w:r>
          </w:p>
          <w:p w:rsidR="00BD5692" w:rsidRPr="00584FFB" w:rsidRDefault="00BD5692" w:rsidP="00D102A0">
            <w:pPr>
              <w:tabs>
                <w:tab w:val="left" w:pos="350"/>
              </w:tabs>
              <w:adjustRightInd/>
              <w:spacing w:before="1"/>
              <w:ind w:firstLine="209"/>
              <w:jc w:val="both"/>
              <w:outlineLvl w:val="1"/>
              <w:rPr>
                <w:rFonts w:eastAsia="Times New Roman"/>
                <w:bCs/>
                <w:i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bCs/>
                <w:i/>
                <w:sz w:val="24"/>
                <w:szCs w:val="24"/>
                <w:lang w:eastAsia="en-US" w:bidi="ru-RU"/>
              </w:rPr>
              <w:t>–</w:t>
            </w:r>
            <w:r w:rsidRPr="00584FFB">
              <w:rPr>
                <w:rFonts w:eastAsia="Times New Roman"/>
                <w:bCs/>
                <w:i/>
                <w:sz w:val="24"/>
                <w:szCs w:val="24"/>
                <w:lang w:eastAsia="en-US" w:bidi="ru-RU"/>
              </w:rPr>
              <w:tab/>
              <w:t>подробно или выборочно пересказывать текст;</w:t>
            </w:r>
          </w:p>
          <w:p w:rsidR="00BD5692" w:rsidRPr="00584FFB" w:rsidRDefault="00BD5692" w:rsidP="00D102A0">
            <w:pPr>
              <w:tabs>
                <w:tab w:val="left" w:pos="350"/>
              </w:tabs>
              <w:adjustRightInd/>
              <w:spacing w:before="1"/>
              <w:ind w:firstLine="209"/>
              <w:jc w:val="both"/>
              <w:outlineLvl w:val="1"/>
              <w:rPr>
                <w:rFonts w:eastAsia="Times New Roman"/>
                <w:b/>
                <w:bCs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bCs/>
                <w:i/>
                <w:sz w:val="24"/>
                <w:szCs w:val="24"/>
                <w:lang w:eastAsia="en-US" w:bidi="ru-RU"/>
              </w:rPr>
              <w:lastRenderedPageBreak/>
              <w:t>–</w:t>
            </w:r>
            <w:r w:rsidRPr="00584FFB">
              <w:rPr>
                <w:rFonts w:eastAsia="Times New Roman"/>
                <w:bCs/>
                <w:i/>
                <w:sz w:val="24"/>
                <w:szCs w:val="24"/>
                <w:lang w:eastAsia="en-US" w:bidi="ru-RU"/>
              </w:rPr>
              <w:tab/>
              <w:t>пересказывать текст от другого лица;</w:t>
            </w:r>
          </w:p>
        </w:tc>
      </w:tr>
    </w:tbl>
    <w:p w:rsidR="00BD5692" w:rsidRPr="00584FFB" w:rsidRDefault="00BD5692" w:rsidP="00BD5692">
      <w:pPr>
        <w:tabs>
          <w:tab w:val="left" w:pos="851"/>
        </w:tabs>
        <w:adjustRightInd/>
        <w:ind w:firstLine="709"/>
        <w:jc w:val="both"/>
        <w:rPr>
          <w:rFonts w:eastAsia="Times New Roman"/>
          <w:b/>
          <w:sz w:val="24"/>
          <w:szCs w:val="24"/>
          <w:lang w:val="tt-RU" w:bidi="ru-RU"/>
        </w:rPr>
      </w:pPr>
      <w:r w:rsidRPr="00584FFB">
        <w:rPr>
          <w:rFonts w:eastAsia="Times New Roman"/>
          <w:b/>
          <w:sz w:val="24"/>
          <w:szCs w:val="24"/>
          <w:lang w:val="tt-RU" w:bidi="ru-RU"/>
        </w:rPr>
        <w:lastRenderedPageBreak/>
        <w:t>3 класс</w:t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2371"/>
        <w:gridCol w:w="11771"/>
      </w:tblGrid>
      <w:tr w:rsidR="00BD5692" w:rsidRPr="00584FFB" w:rsidTr="00D102A0">
        <w:trPr>
          <w:trHeight w:val="315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692" w:rsidRPr="00584FFB" w:rsidRDefault="00BD5692" w:rsidP="00D102A0">
            <w:pPr>
              <w:adjustRightInd/>
              <w:jc w:val="both"/>
              <w:rPr>
                <w:rFonts w:eastAsia="Times New Roman"/>
                <w:b/>
                <w:sz w:val="24"/>
                <w:szCs w:val="24"/>
                <w:lang w:val="tt-RU" w:eastAsia="en-US" w:bidi="ru-RU"/>
              </w:rPr>
            </w:pPr>
            <w:r w:rsidRPr="00584FFB">
              <w:rPr>
                <w:b/>
                <w:sz w:val="24"/>
                <w:szCs w:val="24"/>
                <w:lang w:eastAsia="en-US" w:bidi="ru-RU"/>
              </w:rPr>
              <w:t>Основные темы программы</w:t>
            </w:r>
          </w:p>
        </w:tc>
        <w:tc>
          <w:tcPr>
            <w:tcW w:w="1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692" w:rsidRPr="00584FFB" w:rsidRDefault="00BD5692" w:rsidP="00D102A0">
            <w:pPr>
              <w:tabs>
                <w:tab w:val="left" w:pos="151"/>
              </w:tabs>
              <w:adjustRightInd/>
              <w:jc w:val="both"/>
              <w:rPr>
                <w:rFonts w:eastAsia="Times New Roman"/>
                <w:b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b/>
                <w:sz w:val="24"/>
                <w:szCs w:val="24"/>
                <w:lang w:val="tt-RU" w:eastAsia="en-US" w:bidi="ru-RU"/>
              </w:rPr>
              <w:t>Предметные результаты</w:t>
            </w:r>
          </w:p>
        </w:tc>
      </w:tr>
      <w:tr w:rsidR="00BD5692" w:rsidRPr="00584FFB" w:rsidTr="00D102A0">
        <w:trPr>
          <w:trHeight w:val="315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692" w:rsidRPr="00584FFB" w:rsidRDefault="00BD5692" w:rsidP="00D102A0">
            <w:pPr>
              <w:tabs>
                <w:tab w:val="left" w:pos="2127"/>
                <w:tab w:val="left" w:pos="2410"/>
                <w:tab w:val="left" w:pos="4253"/>
              </w:tabs>
              <w:adjustRightInd/>
              <w:jc w:val="both"/>
              <w:rPr>
                <w:rFonts w:eastAsia="Times New Roman"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sz w:val="24"/>
                <w:szCs w:val="24"/>
                <w:lang w:val="tt-RU" w:eastAsia="en-US" w:bidi="ru-RU"/>
              </w:rPr>
              <w:t>Лексика.Слово</w:t>
            </w:r>
          </w:p>
        </w:tc>
        <w:tc>
          <w:tcPr>
            <w:tcW w:w="1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692" w:rsidRPr="00584FFB" w:rsidRDefault="00BD5692" w:rsidP="00D102A0">
            <w:pPr>
              <w:tabs>
                <w:tab w:val="left" w:pos="319"/>
                <w:tab w:val="left" w:pos="871"/>
                <w:tab w:val="left" w:pos="2127"/>
                <w:tab w:val="left" w:pos="2410"/>
                <w:tab w:val="left" w:pos="4253"/>
              </w:tabs>
              <w:adjustRightInd/>
              <w:jc w:val="both"/>
              <w:rPr>
                <w:rFonts w:eastAsia="Times New Roman"/>
                <w:b/>
                <w:i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b/>
                <w:i/>
                <w:sz w:val="24"/>
                <w:szCs w:val="24"/>
                <w:lang w:val="tt-RU" w:eastAsia="en-US" w:bidi="ru-RU"/>
              </w:rPr>
              <w:t>Ученик научится:</w:t>
            </w:r>
          </w:p>
          <w:p w:rsidR="00BD5692" w:rsidRPr="00584FFB" w:rsidRDefault="00BD5692" w:rsidP="00D102A0">
            <w:pPr>
              <w:adjustRightInd/>
              <w:jc w:val="both"/>
              <w:rPr>
                <w:rFonts w:eastAsia="Times New Roman"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sz w:val="24"/>
                <w:szCs w:val="24"/>
                <w:lang w:eastAsia="en-US" w:bidi="ru-RU"/>
              </w:rPr>
              <w:t>- Различать однозначные и многозначные слова, прямое и переносное значения слова,</w:t>
            </w:r>
            <w:r w:rsidRPr="00584FFB"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  <w:t xml:space="preserve"> наблюдать за использованием в тексте, </w:t>
            </w:r>
            <w:r w:rsidRPr="00584FFB">
              <w:rPr>
                <w:rFonts w:eastAsia="Times New Roman"/>
                <w:sz w:val="24"/>
                <w:szCs w:val="24"/>
                <w:lang w:eastAsia="en-US" w:bidi="ru-RU"/>
              </w:rPr>
              <w:t xml:space="preserve">в собственной речи </w:t>
            </w:r>
            <w:r w:rsidRPr="00584FFB"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  <w:t>слов в переносном значении</w:t>
            </w:r>
          </w:p>
          <w:p w:rsidR="00BD5692" w:rsidRPr="00584FFB" w:rsidRDefault="00BD5692" w:rsidP="00D102A0">
            <w:pPr>
              <w:tabs>
                <w:tab w:val="left" w:pos="319"/>
                <w:tab w:val="left" w:pos="871"/>
                <w:tab w:val="left" w:pos="2127"/>
                <w:tab w:val="left" w:pos="2410"/>
                <w:tab w:val="left" w:pos="4253"/>
              </w:tabs>
              <w:adjustRightInd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en-US" w:bidi="ru-RU"/>
              </w:rPr>
            </w:pPr>
            <w:r w:rsidRPr="00584FFB"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  <w:t>-  Отличать однокоренные слова от синонимов и омонимов.</w:t>
            </w:r>
            <w:r w:rsidRPr="00584FFB">
              <w:rPr>
                <w:rFonts w:eastAsia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en-US" w:bidi="ru-RU"/>
              </w:rPr>
              <w:t xml:space="preserve"> </w:t>
            </w:r>
          </w:p>
          <w:p w:rsidR="00BD5692" w:rsidRPr="00584FFB" w:rsidRDefault="00BD5692" w:rsidP="00D102A0">
            <w:pPr>
              <w:tabs>
                <w:tab w:val="left" w:pos="319"/>
                <w:tab w:val="left" w:pos="871"/>
                <w:tab w:val="left" w:pos="2127"/>
                <w:tab w:val="left" w:pos="2410"/>
                <w:tab w:val="left" w:pos="4253"/>
              </w:tabs>
              <w:adjustRightInd/>
              <w:jc w:val="both"/>
              <w:rPr>
                <w:rFonts w:eastAsia="Times New Roman"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en-US" w:bidi="ru-RU"/>
              </w:rPr>
              <w:t xml:space="preserve">- </w:t>
            </w:r>
            <w:r w:rsidRPr="00584FFB">
              <w:rPr>
                <w:rFonts w:eastAsia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en-US" w:bidi="ru-RU"/>
              </w:rPr>
              <w:t>Находить</w:t>
            </w:r>
            <w:r w:rsidRPr="00584FFB"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  <w:t xml:space="preserve"> в тексте синонимы и </w:t>
            </w:r>
            <w:hyperlink r:id="rId6" w:tooltip="Антонимы" w:history="1">
              <w:r w:rsidRPr="00584FFB">
                <w:rPr>
                  <w:rFonts w:eastAsia="Times New Roman"/>
                  <w:color w:val="0000FF"/>
                  <w:sz w:val="24"/>
                  <w:szCs w:val="24"/>
                  <w:u w:val="single"/>
                  <w:bdr w:val="none" w:sz="0" w:space="0" w:color="auto" w:frame="1"/>
                  <w:lang w:eastAsia="en-US" w:bidi="ru-RU"/>
                </w:rPr>
                <w:t>антонимы</w:t>
              </w:r>
            </w:hyperlink>
            <w:r w:rsidRPr="00584FFB">
              <w:rPr>
                <w:rFonts w:eastAsia="Times New Roman"/>
                <w:sz w:val="24"/>
                <w:szCs w:val="24"/>
                <w:lang w:eastAsia="en-US" w:bidi="ru-RU"/>
              </w:rPr>
              <w:t>.</w:t>
            </w:r>
          </w:p>
          <w:p w:rsidR="00BD5692" w:rsidRPr="00584FFB" w:rsidRDefault="00BD5692" w:rsidP="00D102A0">
            <w:pPr>
              <w:tabs>
                <w:tab w:val="left" w:pos="319"/>
                <w:tab w:val="left" w:pos="871"/>
                <w:tab w:val="left" w:pos="2127"/>
                <w:tab w:val="left" w:pos="2410"/>
                <w:tab w:val="left" w:pos="4253"/>
              </w:tabs>
              <w:adjustRightInd/>
              <w:jc w:val="both"/>
              <w:rPr>
                <w:rFonts w:eastAsia="Times New Roman"/>
                <w:b/>
                <w:i/>
                <w:sz w:val="24"/>
                <w:szCs w:val="24"/>
                <w:lang w:val="tt-RU" w:eastAsia="en-US" w:bidi="ru-RU"/>
              </w:rPr>
            </w:pPr>
            <w:r w:rsidRPr="00584FFB">
              <w:rPr>
                <w:b/>
                <w:sz w:val="24"/>
                <w:szCs w:val="24"/>
                <w:lang w:eastAsia="en-US" w:bidi="ru-RU"/>
              </w:rPr>
              <w:t>Ученик получит возможность научиться</w:t>
            </w:r>
            <w:r w:rsidRPr="00584FFB">
              <w:rPr>
                <w:rFonts w:eastAsia="Times New Roman"/>
                <w:b/>
                <w:i/>
                <w:sz w:val="24"/>
                <w:szCs w:val="24"/>
                <w:lang w:val="tt-RU" w:eastAsia="en-US" w:bidi="ru-RU"/>
              </w:rPr>
              <w:t>:</w:t>
            </w:r>
          </w:p>
          <w:p w:rsidR="00BD5692" w:rsidRPr="00584FFB" w:rsidRDefault="00BD5692" w:rsidP="00D102A0">
            <w:pPr>
              <w:numPr>
                <w:ilvl w:val="0"/>
                <w:numId w:val="2"/>
              </w:numPr>
              <w:tabs>
                <w:tab w:val="left" w:pos="319"/>
                <w:tab w:val="left" w:pos="871"/>
                <w:tab w:val="left" w:pos="2127"/>
                <w:tab w:val="left" w:pos="2410"/>
                <w:tab w:val="left" w:pos="4253"/>
              </w:tabs>
              <w:adjustRightInd/>
              <w:jc w:val="both"/>
              <w:rPr>
                <w:rFonts w:eastAsia="Times New Roman"/>
                <w:i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i/>
                <w:sz w:val="24"/>
                <w:szCs w:val="24"/>
                <w:lang w:val="tt-RU" w:eastAsia="en-US" w:bidi="ru-RU"/>
              </w:rPr>
              <w:t>Объяснить значение пословиц, загадок;</w:t>
            </w:r>
          </w:p>
          <w:p w:rsidR="00BD5692" w:rsidRPr="00584FFB" w:rsidRDefault="00BD5692" w:rsidP="00D102A0">
            <w:pPr>
              <w:numPr>
                <w:ilvl w:val="0"/>
                <w:numId w:val="2"/>
              </w:numPr>
              <w:tabs>
                <w:tab w:val="left" w:pos="319"/>
                <w:tab w:val="left" w:pos="871"/>
                <w:tab w:val="left" w:pos="2127"/>
                <w:tab w:val="left" w:pos="2410"/>
                <w:tab w:val="left" w:pos="4253"/>
              </w:tabs>
              <w:adjustRightInd/>
              <w:jc w:val="both"/>
              <w:rPr>
                <w:rFonts w:eastAsia="Times New Roman"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i/>
                <w:sz w:val="24"/>
                <w:szCs w:val="24"/>
                <w:lang w:val="tt-RU" w:eastAsia="en-US" w:bidi="ru-RU"/>
              </w:rPr>
              <w:t>Использовать в речи устойчивые выражения.</w:t>
            </w:r>
          </w:p>
        </w:tc>
      </w:tr>
      <w:tr w:rsidR="00BD5692" w:rsidRPr="00584FFB" w:rsidTr="00D102A0"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692" w:rsidRPr="00584FFB" w:rsidRDefault="00BD5692" w:rsidP="00D102A0">
            <w:pPr>
              <w:tabs>
                <w:tab w:val="left" w:pos="2127"/>
                <w:tab w:val="left" w:pos="2410"/>
                <w:tab w:val="left" w:pos="4253"/>
              </w:tabs>
              <w:adjustRightInd/>
              <w:jc w:val="both"/>
              <w:rPr>
                <w:rFonts w:eastAsia="Times New Roman"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sz w:val="24"/>
                <w:szCs w:val="24"/>
                <w:lang w:val="be-BY" w:eastAsia="en-US" w:bidi="ru-RU"/>
              </w:rPr>
              <w:t>Состав слова и  словообразование</w:t>
            </w:r>
          </w:p>
        </w:tc>
        <w:tc>
          <w:tcPr>
            <w:tcW w:w="1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692" w:rsidRPr="00584FFB" w:rsidRDefault="00BD5692" w:rsidP="00D102A0">
            <w:pPr>
              <w:tabs>
                <w:tab w:val="left" w:pos="319"/>
                <w:tab w:val="left" w:pos="871"/>
                <w:tab w:val="left" w:pos="2127"/>
                <w:tab w:val="left" w:pos="2410"/>
                <w:tab w:val="left" w:pos="4253"/>
              </w:tabs>
              <w:adjustRightInd/>
              <w:jc w:val="both"/>
              <w:rPr>
                <w:rFonts w:eastAsia="Times New Roman"/>
                <w:b/>
                <w:i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b/>
                <w:i/>
                <w:sz w:val="24"/>
                <w:szCs w:val="24"/>
                <w:lang w:val="tt-RU" w:eastAsia="en-US" w:bidi="ru-RU"/>
              </w:rPr>
              <w:t>Ученик научится:</w:t>
            </w:r>
          </w:p>
          <w:p w:rsidR="00BD5692" w:rsidRPr="00584FFB" w:rsidRDefault="00BD5692" w:rsidP="00D102A0">
            <w:pPr>
              <w:adjustRightInd/>
              <w:jc w:val="both"/>
              <w:rPr>
                <w:rFonts w:eastAsia="Times New Roman"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sz w:val="24"/>
                <w:szCs w:val="24"/>
                <w:lang w:eastAsia="en-US" w:bidi="ru-RU"/>
              </w:rPr>
              <w:t xml:space="preserve">-  Членить слова на корень и аффикс. </w:t>
            </w:r>
          </w:p>
          <w:p w:rsidR="00BD5692" w:rsidRPr="00584FFB" w:rsidRDefault="00BD5692" w:rsidP="00D102A0">
            <w:pPr>
              <w:adjustRightInd/>
              <w:jc w:val="both"/>
              <w:rPr>
                <w:rFonts w:eastAsia="Times New Roman"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sz w:val="24"/>
                <w:szCs w:val="24"/>
                <w:lang w:eastAsia="en-US" w:bidi="ru-RU"/>
              </w:rPr>
              <w:t xml:space="preserve">- Отличать словообразовательные аффиксы от </w:t>
            </w:r>
            <w:proofErr w:type="spellStart"/>
            <w:r w:rsidRPr="00584FFB">
              <w:rPr>
                <w:rFonts w:eastAsia="Times New Roman"/>
                <w:sz w:val="24"/>
                <w:szCs w:val="24"/>
                <w:lang w:eastAsia="en-US" w:bidi="ru-RU"/>
              </w:rPr>
              <w:t>словоизменяющих</w:t>
            </w:r>
            <w:proofErr w:type="spellEnd"/>
            <w:r w:rsidRPr="00584FFB">
              <w:rPr>
                <w:rFonts w:eastAsia="Times New Roman"/>
                <w:sz w:val="24"/>
                <w:szCs w:val="24"/>
                <w:lang w:eastAsia="en-US" w:bidi="ru-RU"/>
              </w:rPr>
              <w:t xml:space="preserve"> аффиксов.</w:t>
            </w:r>
          </w:p>
          <w:p w:rsidR="00BD5692" w:rsidRPr="00584FFB" w:rsidRDefault="00BD5692" w:rsidP="00D102A0">
            <w:pPr>
              <w:adjustRightInd/>
              <w:jc w:val="both"/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  <w:t>- Отличать однокоренные слова от синонимов и омонимов.</w:t>
            </w:r>
          </w:p>
          <w:p w:rsidR="00BD5692" w:rsidRPr="00584FFB" w:rsidRDefault="00BD5692" w:rsidP="00D102A0">
            <w:pPr>
              <w:tabs>
                <w:tab w:val="left" w:pos="319"/>
                <w:tab w:val="left" w:pos="871"/>
                <w:tab w:val="left" w:pos="2127"/>
                <w:tab w:val="left" w:pos="2410"/>
                <w:tab w:val="left" w:pos="4253"/>
              </w:tabs>
              <w:adjustRightInd/>
              <w:jc w:val="both"/>
              <w:rPr>
                <w:rFonts w:eastAsia="Times New Roman"/>
                <w:b/>
                <w:i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sz w:val="24"/>
                <w:szCs w:val="24"/>
                <w:lang w:eastAsia="en-US" w:bidi="ru-RU"/>
              </w:rPr>
              <w:t>- Различать способы словообразования слов.</w:t>
            </w:r>
          </w:p>
          <w:p w:rsidR="00BD5692" w:rsidRPr="00584FFB" w:rsidRDefault="00BD5692" w:rsidP="00D102A0">
            <w:pPr>
              <w:tabs>
                <w:tab w:val="left" w:pos="319"/>
                <w:tab w:val="left" w:pos="871"/>
                <w:tab w:val="left" w:pos="2127"/>
                <w:tab w:val="left" w:pos="2410"/>
                <w:tab w:val="left" w:pos="4253"/>
              </w:tabs>
              <w:adjustRightInd/>
              <w:jc w:val="both"/>
              <w:rPr>
                <w:rFonts w:eastAsia="Times New Roman"/>
                <w:b/>
                <w:i/>
                <w:sz w:val="24"/>
                <w:szCs w:val="24"/>
                <w:lang w:val="tt-RU" w:eastAsia="en-US" w:bidi="ru-RU"/>
              </w:rPr>
            </w:pPr>
            <w:r w:rsidRPr="00584FFB">
              <w:rPr>
                <w:b/>
                <w:sz w:val="24"/>
                <w:szCs w:val="24"/>
                <w:lang w:eastAsia="en-US" w:bidi="ru-RU"/>
              </w:rPr>
              <w:t>Ученик получит возможность научиться</w:t>
            </w:r>
            <w:r w:rsidRPr="00584FFB">
              <w:rPr>
                <w:rFonts w:eastAsia="Times New Roman"/>
                <w:b/>
                <w:i/>
                <w:sz w:val="24"/>
                <w:szCs w:val="24"/>
                <w:lang w:val="tt-RU" w:eastAsia="en-US" w:bidi="ru-RU"/>
              </w:rPr>
              <w:t>:</w:t>
            </w:r>
          </w:p>
          <w:p w:rsidR="00BD5692" w:rsidRPr="00584FFB" w:rsidRDefault="00BD5692" w:rsidP="00D102A0">
            <w:pPr>
              <w:numPr>
                <w:ilvl w:val="0"/>
                <w:numId w:val="2"/>
              </w:numPr>
              <w:tabs>
                <w:tab w:val="left" w:pos="319"/>
                <w:tab w:val="left" w:pos="871"/>
                <w:tab w:val="left" w:pos="2127"/>
                <w:tab w:val="left" w:pos="2410"/>
                <w:tab w:val="left" w:pos="4253"/>
              </w:tabs>
              <w:adjustRightInd/>
              <w:jc w:val="both"/>
              <w:rPr>
                <w:rFonts w:eastAsia="Times New Roman"/>
                <w:i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i/>
                <w:sz w:val="24"/>
                <w:szCs w:val="24"/>
                <w:lang w:val="tt-RU" w:eastAsia="en-US" w:bidi="ru-RU"/>
              </w:rPr>
              <w:t>Использовать знания в практике;</w:t>
            </w:r>
          </w:p>
          <w:p w:rsidR="00BD5692" w:rsidRPr="00584FFB" w:rsidRDefault="00BD5692" w:rsidP="00D102A0">
            <w:pPr>
              <w:numPr>
                <w:ilvl w:val="0"/>
                <w:numId w:val="2"/>
              </w:numPr>
              <w:tabs>
                <w:tab w:val="left" w:pos="319"/>
                <w:tab w:val="left" w:pos="871"/>
                <w:tab w:val="left" w:pos="2127"/>
                <w:tab w:val="left" w:pos="2410"/>
                <w:tab w:val="left" w:pos="4253"/>
              </w:tabs>
              <w:adjustRightInd/>
              <w:jc w:val="both"/>
              <w:rPr>
                <w:rFonts w:eastAsia="Times New Roman"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i/>
                <w:sz w:val="24"/>
                <w:szCs w:val="24"/>
                <w:lang w:val="tt-RU" w:eastAsia="en-US" w:bidi="ru-RU"/>
              </w:rPr>
              <w:t>Знать написание словарных слов.</w:t>
            </w:r>
          </w:p>
        </w:tc>
      </w:tr>
      <w:tr w:rsidR="00BD5692" w:rsidRPr="00584FFB" w:rsidTr="00D102A0">
        <w:trPr>
          <w:trHeight w:val="1974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692" w:rsidRPr="00584FFB" w:rsidRDefault="00BD5692" w:rsidP="00D102A0">
            <w:pPr>
              <w:adjustRightInd/>
              <w:jc w:val="both"/>
              <w:rPr>
                <w:rFonts w:eastAsia="Times New Roman"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sz w:val="24"/>
                <w:szCs w:val="24"/>
                <w:lang w:eastAsia="en-US" w:bidi="ru-RU"/>
              </w:rPr>
              <w:t>Морфология.</w:t>
            </w:r>
          </w:p>
          <w:p w:rsidR="00BD5692" w:rsidRPr="00584FFB" w:rsidRDefault="00BD5692" w:rsidP="00D102A0">
            <w:pPr>
              <w:tabs>
                <w:tab w:val="left" w:pos="2127"/>
                <w:tab w:val="left" w:pos="2410"/>
                <w:tab w:val="left" w:pos="4253"/>
              </w:tabs>
              <w:adjustRightInd/>
              <w:jc w:val="both"/>
              <w:rPr>
                <w:rFonts w:eastAsia="Times New Roman"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sz w:val="24"/>
                <w:szCs w:val="24"/>
                <w:lang w:eastAsia="en-US" w:bidi="ru-RU"/>
              </w:rPr>
              <w:t>Имя существительное</w:t>
            </w:r>
          </w:p>
        </w:tc>
        <w:tc>
          <w:tcPr>
            <w:tcW w:w="1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692" w:rsidRPr="00584FFB" w:rsidRDefault="00BD5692" w:rsidP="00D102A0">
            <w:pPr>
              <w:tabs>
                <w:tab w:val="left" w:pos="319"/>
                <w:tab w:val="left" w:pos="871"/>
                <w:tab w:val="left" w:pos="2127"/>
                <w:tab w:val="left" w:pos="2410"/>
                <w:tab w:val="left" w:pos="4253"/>
              </w:tabs>
              <w:adjustRightInd/>
              <w:jc w:val="both"/>
              <w:rPr>
                <w:rFonts w:eastAsia="Times New Roman"/>
                <w:b/>
                <w:i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b/>
                <w:i/>
                <w:sz w:val="24"/>
                <w:szCs w:val="24"/>
                <w:lang w:val="tt-RU" w:eastAsia="en-US" w:bidi="ru-RU"/>
              </w:rPr>
              <w:t>Ученик научится:</w:t>
            </w:r>
          </w:p>
          <w:p w:rsidR="00BD5692" w:rsidRPr="00584FFB" w:rsidRDefault="00BD5692" w:rsidP="00D102A0">
            <w:pPr>
              <w:adjustRightInd/>
              <w:jc w:val="both"/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en-US" w:bidi="ru-RU"/>
              </w:rPr>
              <w:t>- Различать</w:t>
            </w:r>
            <w:r w:rsidRPr="00584FFB">
              <w:rPr>
                <w:rFonts w:eastAsia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en-US" w:bidi="ru-RU"/>
              </w:rPr>
              <w:t> </w:t>
            </w:r>
            <w:r w:rsidRPr="00584FFB"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  <w:t>части речи: существительное, прилагательное, местоимение, глагол.</w:t>
            </w:r>
          </w:p>
          <w:p w:rsidR="00BD5692" w:rsidRPr="00584FFB" w:rsidRDefault="00BD5692" w:rsidP="00D102A0">
            <w:pPr>
              <w:widowControl/>
              <w:autoSpaceDE/>
              <w:autoSpaceDN/>
              <w:adjustRightInd/>
              <w:ind w:firstLine="181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84FFB">
              <w:rPr>
                <w:sz w:val="24"/>
                <w:szCs w:val="24"/>
                <w:lang w:eastAsia="en-US"/>
              </w:rPr>
              <w:t xml:space="preserve">- Распознавать одушевлённые и неодушевлённые, собственные и нарицательные имена существительные; </w:t>
            </w:r>
          </w:p>
          <w:p w:rsidR="00BD5692" w:rsidRPr="00584FFB" w:rsidRDefault="00BD5692" w:rsidP="00D102A0">
            <w:pPr>
              <w:adjustRightInd/>
              <w:jc w:val="both"/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en-US" w:bidi="ru-RU"/>
              </w:rPr>
              <w:t>- изменять</w:t>
            </w:r>
            <w:r w:rsidRPr="00584FFB"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  <w:t> существительные по числам и падежам; различать названия падежей.</w:t>
            </w:r>
          </w:p>
          <w:p w:rsidR="00BD5692" w:rsidRPr="00584FFB" w:rsidRDefault="00BD5692" w:rsidP="00D102A0">
            <w:pPr>
              <w:tabs>
                <w:tab w:val="left" w:pos="319"/>
                <w:tab w:val="left" w:pos="871"/>
                <w:tab w:val="left" w:pos="2127"/>
                <w:tab w:val="left" w:pos="2410"/>
                <w:tab w:val="left" w:pos="4253"/>
              </w:tabs>
              <w:adjustRightInd/>
              <w:jc w:val="both"/>
              <w:rPr>
                <w:rFonts w:eastAsia="Times New Roman"/>
                <w:b/>
                <w:i/>
                <w:sz w:val="24"/>
                <w:szCs w:val="24"/>
                <w:lang w:val="tt-RU" w:eastAsia="en-US" w:bidi="ru-RU"/>
              </w:rPr>
            </w:pPr>
            <w:r w:rsidRPr="00584FFB">
              <w:rPr>
                <w:b/>
                <w:i/>
                <w:sz w:val="24"/>
                <w:szCs w:val="24"/>
                <w:lang w:eastAsia="en-US" w:bidi="ru-RU"/>
              </w:rPr>
              <w:t>Ученик получит возможность научиться</w:t>
            </w:r>
            <w:r w:rsidRPr="00584FFB">
              <w:rPr>
                <w:rFonts w:eastAsia="Times New Roman"/>
                <w:b/>
                <w:i/>
                <w:sz w:val="24"/>
                <w:szCs w:val="24"/>
                <w:lang w:val="tt-RU" w:eastAsia="en-US" w:bidi="ru-RU"/>
              </w:rPr>
              <w:t>:</w:t>
            </w:r>
          </w:p>
          <w:p w:rsidR="00BD5692" w:rsidRPr="00584FFB" w:rsidRDefault="00BD5692" w:rsidP="00D102A0">
            <w:pPr>
              <w:numPr>
                <w:ilvl w:val="0"/>
                <w:numId w:val="2"/>
              </w:numPr>
              <w:tabs>
                <w:tab w:val="left" w:pos="319"/>
                <w:tab w:val="left" w:pos="871"/>
                <w:tab w:val="left" w:pos="2127"/>
                <w:tab w:val="left" w:pos="2410"/>
                <w:tab w:val="left" w:pos="4253"/>
              </w:tabs>
              <w:adjustRightInd/>
              <w:jc w:val="both"/>
              <w:rPr>
                <w:rFonts w:eastAsia="Times New Roman"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i/>
                <w:sz w:val="24"/>
                <w:szCs w:val="24"/>
                <w:lang w:val="tt-RU" w:eastAsia="en-US" w:bidi="ru-RU"/>
              </w:rPr>
              <w:t>Изменять слова по падежам.</w:t>
            </w:r>
          </w:p>
        </w:tc>
      </w:tr>
      <w:tr w:rsidR="00BD5692" w:rsidRPr="00584FFB" w:rsidTr="00D102A0"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692" w:rsidRPr="00584FFB" w:rsidRDefault="00BD5692" w:rsidP="00D102A0">
            <w:pPr>
              <w:tabs>
                <w:tab w:val="left" w:pos="2127"/>
                <w:tab w:val="left" w:pos="2410"/>
                <w:tab w:val="left" w:pos="4253"/>
              </w:tabs>
              <w:adjustRightInd/>
              <w:jc w:val="both"/>
              <w:rPr>
                <w:rFonts w:eastAsia="Times New Roman"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color w:val="000000"/>
                <w:sz w:val="24"/>
                <w:szCs w:val="24"/>
                <w:lang w:val="tt-RU" w:eastAsia="en-US" w:bidi="ru-RU"/>
              </w:rPr>
              <w:t xml:space="preserve">Глаголы </w:t>
            </w:r>
          </w:p>
        </w:tc>
        <w:tc>
          <w:tcPr>
            <w:tcW w:w="1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692" w:rsidRPr="00584FFB" w:rsidRDefault="00BD5692" w:rsidP="00D102A0">
            <w:pPr>
              <w:tabs>
                <w:tab w:val="left" w:pos="319"/>
                <w:tab w:val="left" w:pos="871"/>
                <w:tab w:val="left" w:pos="2127"/>
                <w:tab w:val="left" w:pos="2410"/>
                <w:tab w:val="left" w:pos="4253"/>
              </w:tabs>
              <w:adjustRightInd/>
              <w:jc w:val="both"/>
              <w:rPr>
                <w:rFonts w:eastAsia="Times New Roman"/>
                <w:b/>
                <w:i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b/>
                <w:i/>
                <w:sz w:val="24"/>
                <w:szCs w:val="24"/>
                <w:lang w:val="tt-RU" w:eastAsia="en-US" w:bidi="ru-RU"/>
              </w:rPr>
              <w:t>Ученик научится:</w:t>
            </w:r>
          </w:p>
          <w:p w:rsidR="00BD5692" w:rsidRPr="00584FFB" w:rsidRDefault="00BD5692" w:rsidP="00D102A0">
            <w:pPr>
              <w:tabs>
                <w:tab w:val="left" w:pos="319"/>
                <w:tab w:val="left" w:pos="871"/>
                <w:tab w:val="left" w:pos="2127"/>
                <w:tab w:val="left" w:pos="2410"/>
                <w:tab w:val="left" w:pos="4253"/>
              </w:tabs>
              <w:adjustRightInd/>
              <w:jc w:val="both"/>
              <w:rPr>
                <w:rFonts w:eastAsia="Times New Roman"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b/>
                <w:i/>
                <w:sz w:val="24"/>
                <w:szCs w:val="24"/>
                <w:lang w:val="tt-RU" w:eastAsia="en-US" w:bidi="ru-RU"/>
              </w:rPr>
              <w:t>-</w:t>
            </w:r>
            <w:r w:rsidRPr="00584FFB"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  <w:t xml:space="preserve"> Изменять глаголы по временам и числам.</w:t>
            </w:r>
            <w:r w:rsidRPr="00584FFB">
              <w:rPr>
                <w:rFonts w:eastAsia="Times New Roman"/>
                <w:sz w:val="24"/>
                <w:szCs w:val="24"/>
                <w:lang w:eastAsia="en-US" w:bidi="ru-RU"/>
              </w:rPr>
              <w:t xml:space="preserve"> </w:t>
            </w:r>
          </w:p>
          <w:p w:rsidR="00BD5692" w:rsidRPr="00584FFB" w:rsidRDefault="00BD5692" w:rsidP="00D102A0">
            <w:pPr>
              <w:tabs>
                <w:tab w:val="left" w:pos="319"/>
                <w:tab w:val="left" w:pos="871"/>
                <w:tab w:val="left" w:pos="2127"/>
                <w:tab w:val="left" w:pos="2410"/>
                <w:tab w:val="left" w:pos="4253"/>
              </w:tabs>
              <w:adjustRightInd/>
              <w:jc w:val="both"/>
              <w:rPr>
                <w:rFonts w:eastAsia="Times New Roman"/>
                <w:b/>
                <w:i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sz w:val="24"/>
                <w:szCs w:val="24"/>
                <w:lang w:eastAsia="en-US" w:bidi="ru-RU"/>
              </w:rPr>
              <w:t xml:space="preserve">- </w:t>
            </w:r>
            <w:r w:rsidRPr="00584FFB"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  <w:t xml:space="preserve">Спрягать глаголы изъявительного наклонения настоящего, прошедшего и будущего времени.  </w:t>
            </w:r>
          </w:p>
          <w:p w:rsidR="00BD5692" w:rsidRPr="00584FFB" w:rsidRDefault="00BD5692" w:rsidP="00D102A0">
            <w:pPr>
              <w:tabs>
                <w:tab w:val="left" w:pos="319"/>
                <w:tab w:val="left" w:pos="871"/>
                <w:tab w:val="left" w:pos="2127"/>
                <w:tab w:val="left" w:pos="2410"/>
                <w:tab w:val="left" w:pos="4253"/>
              </w:tabs>
              <w:adjustRightInd/>
              <w:jc w:val="both"/>
              <w:rPr>
                <w:rFonts w:eastAsia="Times New Roman"/>
                <w:b/>
                <w:i/>
                <w:sz w:val="24"/>
                <w:szCs w:val="24"/>
                <w:lang w:val="tt-RU" w:eastAsia="en-US" w:bidi="ru-RU"/>
              </w:rPr>
            </w:pPr>
            <w:r w:rsidRPr="00584FFB">
              <w:rPr>
                <w:b/>
                <w:i/>
                <w:sz w:val="24"/>
                <w:szCs w:val="24"/>
                <w:lang w:eastAsia="en-US" w:bidi="ru-RU"/>
              </w:rPr>
              <w:t>Ученик получит возможность научиться</w:t>
            </w:r>
            <w:r w:rsidRPr="00584FFB">
              <w:rPr>
                <w:rFonts w:eastAsia="Times New Roman"/>
                <w:b/>
                <w:i/>
                <w:sz w:val="24"/>
                <w:szCs w:val="24"/>
                <w:lang w:val="tt-RU" w:eastAsia="en-US" w:bidi="ru-RU"/>
              </w:rPr>
              <w:t>:</w:t>
            </w:r>
          </w:p>
          <w:p w:rsidR="00BD5692" w:rsidRPr="00584FFB" w:rsidRDefault="00BD5692" w:rsidP="00D102A0">
            <w:pPr>
              <w:widowControl/>
              <w:numPr>
                <w:ilvl w:val="0"/>
                <w:numId w:val="1"/>
              </w:numPr>
              <w:tabs>
                <w:tab w:val="left" w:pos="319"/>
                <w:tab w:val="left" w:pos="871"/>
                <w:tab w:val="left" w:pos="2127"/>
                <w:tab w:val="left" w:pos="2410"/>
                <w:tab w:val="left" w:pos="4253"/>
              </w:tabs>
              <w:autoSpaceDE/>
              <w:adjustRightInd/>
              <w:ind w:left="0" w:firstLine="0"/>
              <w:contextualSpacing/>
              <w:jc w:val="both"/>
              <w:rPr>
                <w:rFonts w:eastAsia="Times New Roman"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i/>
                <w:sz w:val="24"/>
                <w:szCs w:val="24"/>
                <w:lang w:val="tt-RU" w:eastAsia="en-US" w:bidi="ru-RU"/>
              </w:rPr>
              <w:t>Определять начальную форма глагола.</w:t>
            </w:r>
            <w:r w:rsidRPr="00584FFB">
              <w:rPr>
                <w:rFonts w:eastAsia="Times New Roman"/>
                <w:sz w:val="24"/>
                <w:szCs w:val="24"/>
                <w:lang w:val="tt-RU" w:eastAsia="en-US" w:bidi="ru-RU"/>
              </w:rPr>
              <w:t xml:space="preserve"> </w:t>
            </w:r>
          </w:p>
        </w:tc>
      </w:tr>
      <w:tr w:rsidR="00BD5692" w:rsidRPr="00584FFB" w:rsidTr="00D102A0"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692" w:rsidRPr="00584FFB" w:rsidRDefault="00BD5692" w:rsidP="00D102A0">
            <w:pPr>
              <w:tabs>
                <w:tab w:val="left" w:pos="2127"/>
                <w:tab w:val="left" w:pos="2410"/>
                <w:tab w:val="left" w:pos="4253"/>
              </w:tabs>
              <w:adjustRightInd/>
              <w:jc w:val="both"/>
              <w:rPr>
                <w:rFonts w:eastAsia="Times New Roman"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sz w:val="24"/>
                <w:szCs w:val="24"/>
                <w:lang w:eastAsia="en-US" w:bidi="ru-RU"/>
              </w:rPr>
              <w:t xml:space="preserve"> Прилагательные </w:t>
            </w:r>
          </w:p>
        </w:tc>
        <w:tc>
          <w:tcPr>
            <w:tcW w:w="1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692" w:rsidRPr="00584FFB" w:rsidRDefault="00BD5692" w:rsidP="00D102A0">
            <w:pPr>
              <w:tabs>
                <w:tab w:val="left" w:pos="319"/>
                <w:tab w:val="left" w:pos="871"/>
                <w:tab w:val="left" w:pos="2127"/>
                <w:tab w:val="left" w:pos="2410"/>
                <w:tab w:val="left" w:pos="4253"/>
              </w:tabs>
              <w:adjustRightInd/>
              <w:jc w:val="both"/>
              <w:rPr>
                <w:rFonts w:eastAsia="Times New Roman"/>
                <w:b/>
                <w:i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b/>
                <w:i/>
                <w:sz w:val="24"/>
                <w:szCs w:val="24"/>
                <w:lang w:val="tt-RU" w:eastAsia="en-US" w:bidi="ru-RU"/>
              </w:rPr>
              <w:t>Ученик научится:</w:t>
            </w:r>
          </w:p>
          <w:p w:rsidR="00BD5692" w:rsidRPr="00584FFB" w:rsidRDefault="00BD5692" w:rsidP="00D102A0">
            <w:pPr>
              <w:numPr>
                <w:ilvl w:val="0"/>
                <w:numId w:val="2"/>
              </w:numPr>
              <w:tabs>
                <w:tab w:val="left" w:pos="319"/>
                <w:tab w:val="left" w:pos="871"/>
                <w:tab w:val="left" w:pos="2127"/>
                <w:tab w:val="left" w:pos="2410"/>
                <w:tab w:val="left" w:pos="4253"/>
              </w:tabs>
              <w:adjustRightInd/>
              <w:jc w:val="both"/>
              <w:rPr>
                <w:rFonts w:eastAsia="Times New Roman"/>
                <w:b/>
                <w:i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@Arial Unicode MS"/>
                <w:sz w:val="24"/>
                <w:szCs w:val="24"/>
                <w:lang w:eastAsia="en-US" w:bidi="ru-RU"/>
              </w:rPr>
              <w:t>Различать имена прилагательные;</w:t>
            </w:r>
          </w:p>
          <w:p w:rsidR="00BD5692" w:rsidRPr="00584FFB" w:rsidRDefault="00BD5692" w:rsidP="00D102A0">
            <w:pPr>
              <w:numPr>
                <w:ilvl w:val="0"/>
                <w:numId w:val="2"/>
              </w:numPr>
              <w:tabs>
                <w:tab w:val="left" w:pos="319"/>
                <w:tab w:val="left" w:pos="871"/>
                <w:tab w:val="left" w:pos="2127"/>
                <w:tab w:val="left" w:pos="2410"/>
                <w:tab w:val="left" w:pos="4253"/>
              </w:tabs>
              <w:adjustRightInd/>
              <w:jc w:val="both"/>
              <w:rPr>
                <w:rFonts w:eastAsia="Times New Roman"/>
                <w:b/>
                <w:i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@Arial Unicode MS"/>
                <w:sz w:val="24"/>
                <w:szCs w:val="24"/>
                <w:lang w:eastAsia="en-US" w:bidi="ru-RU"/>
              </w:rPr>
              <w:lastRenderedPageBreak/>
              <w:t xml:space="preserve"> правильно употреблять  в речи формы степеней сравнения.</w:t>
            </w:r>
          </w:p>
          <w:p w:rsidR="00BD5692" w:rsidRPr="00584FFB" w:rsidRDefault="00BD5692" w:rsidP="00D102A0">
            <w:pPr>
              <w:tabs>
                <w:tab w:val="left" w:pos="319"/>
                <w:tab w:val="left" w:pos="871"/>
                <w:tab w:val="left" w:pos="2127"/>
                <w:tab w:val="left" w:pos="2410"/>
                <w:tab w:val="left" w:pos="4253"/>
              </w:tabs>
              <w:adjustRightInd/>
              <w:jc w:val="both"/>
              <w:rPr>
                <w:rFonts w:eastAsia="Times New Roman"/>
                <w:b/>
                <w:sz w:val="24"/>
                <w:szCs w:val="24"/>
                <w:lang w:val="tt-RU" w:eastAsia="en-US" w:bidi="ru-RU"/>
              </w:rPr>
            </w:pPr>
            <w:r w:rsidRPr="00584FFB">
              <w:rPr>
                <w:b/>
                <w:sz w:val="24"/>
                <w:szCs w:val="24"/>
                <w:lang w:eastAsia="en-US" w:bidi="ru-RU"/>
              </w:rPr>
              <w:t>Ученик получит возможность научиться</w:t>
            </w:r>
            <w:r w:rsidRPr="00584FFB">
              <w:rPr>
                <w:rFonts w:eastAsia="Times New Roman"/>
                <w:b/>
                <w:sz w:val="24"/>
                <w:szCs w:val="24"/>
                <w:lang w:val="tt-RU" w:eastAsia="en-US" w:bidi="ru-RU"/>
              </w:rPr>
              <w:t>:</w:t>
            </w:r>
          </w:p>
          <w:p w:rsidR="00BD5692" w:rsidRPr="00584FFB" w:rsidRDefault="00BD5692" w:rsidP="00D102A0">
            <w:pPr>
              <w:numPr>
                <w:ilvl w:val="0"/>
                <w:numId w:val="2"/>
              </w:numPr>
              <w:tabs>
                <w:tab w:val="left" w:pos="319"/>
                <w:tab w:val="left" w:pos="871"/>
                <w:tab w:val="left" w:pos="2127"/>
                <w:tab w:val="left" w:pos="2410"/>
                <w:tab w:val="left" w:pos="4253"/>
              </w:tabs>
              <w:adjustRightInd/>
              <w:jc w:val="both"/>
              <w:rPr>
                <w:rFonts w:eastAsia="Times New Roman"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i/>
                <w:sz w:val="24"/>
                <w:szCs w:val="24"/>
                <w:lang w:val="tt-RU" w:eastAsia="en-US" w:bidi="ru-RU"/>
              </w:rPr>
              <w:t>Уметь описать предметыиспользуя прилагательные.</w:t>
            </w:r>
          </w:p>
        </w:tc>
      </w:tr>
      <w:tr w:rsidR="00BD5692" w:rsidRPr="00584FFB" w:rsidTr="00D102A0"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692" w:rsidRPr="00584FFB" w:rsidRDefault="00BD5692" w:rsidP="00D102A0">
            <w:pPr>
              <w:tabs>
                <w:tab w:val="left" w:pos="2127"/>
                <w:tab w:val="left" w:pos="2410"/>
                <w:tab w:val="left" w:pos="4253"/>
              </w:tabs>
              <w:adjustRightInd/>
              <w:jc w:val="both"/>
              <w:rPr>
                <w:rFonts w:eastAsia="Times New Roman"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color w:val="000000"/>
                <w:sz w:val="24"/>
                <w:szCs w:val="24"/>
                <w:lang w:val="tt-RU" w:eastAsia="en-US" w:bidi="ru-RU"/>
              </w:rPr>
              <w:lastRenderedPageBreak/>
              <w:t>Местоимения</w:t>
            </w:r>
          </w:p>
        </w:tc>
        <w:tc>
          <w:tcPr>
            <w:tcW w:w="1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692" w:rsidRPr="00584FFB" w:rsidRDefault="00BD5692" w:rsidP="00D102A0">
            <w:pPr>
              <w:tabs>
                <w:tab w:val="left" w:pos="319"/>
                <w:tab w:val="left" w:pos="871"/>
                <w:tab w:val="left" w:pos="2127"/>
                <w:tab w:val="left" w:pos="2410"/>
                <w:tab w:val="left" w:pos="4253"/>
              </w:tabs>
              <w:adjustRightInd/>
              <w:jc w:val="both"/>
              <w:rPr>
                <w:rFonts w:eastAsia="Times New Roman"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b/>
                <w:i/>
                <w:sz w:val="24"/>
                <w:szCs w:val="24"/>
                <w:lang w:val="tt-RU" w:eastAsia="en-US" w:bidi="ru-RU"/>
              </w:rPr>
              <w:t>Ученик научится:</w:t>
            </w:r>
            <w:r w:rsidRPr="00584FFB">
              <w:rPr>
                <w:rFonts w:eastAsia="Times New Roman"/>
                <w:sz w:val="24"/>
                <w:szCs w:val="24"/>
                <w:lang w:val="tt-RU" w:eastAsia="en-US" w:bidi="ru-RU"/>
              </w:rPr>
              <w:t xml:space="preserve"> </w:t>
            </w:r>
          </w:p>
          <w:p w:rsidR="00BD5692" w:rsidRPr="00584FFB" w:rsidRDefault="00BD5692" w:rsidP="00D102A0">
            <w:pPr>
              <w:tabs>
                <w:tab w:val="left" w:pos="319"/>
                <w:tab w:val="left" w:pos="871"/>
                <w:tab w:val="left" w:pos="2127"/>
                <w:tab w:val="left" w:pos="2410"/>
                <w:tab w:val="left" w:pos="4253"/>
              </w:tabs>
              <w:adjustRightInd/>
              <w:jc w:val="both"/>
              <w:rPr>
                <w:rFonts w:eastAsia="Times New Roman"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sz w:val="24"/>
                <w:szCs w:val="24"/>
                <w:lang w:eastAsia="en-US" w:bidi="ru-RU"/>
              </w:rPr>
              <w:t>- Различать местоимения;</w:t>
            </w:r>
          </w:p>
          <w:p w:rsidR="00BD5692" w:rsidRPr="00584FFB" w:rsidRDefault="00BD5692" w:rsidP="00D102A0">
            <w:pPr>
              <w:tabs>
                <w:tab w:val="left" w:pos="319"/>
                <w:tab w:val="left" w:pos="871"/>
                <w:tab w:val="left" w:pos="2127"/>
                <w:tab w:val="left" w:pos="2410"/>
                <w:tab w:val="left" w:pos="4253"/>
              </w:tabs>
              <w:adjustRightInd/>
              <w:jc w:val="both"/>
              <w:rPr>
                <w:rFonts w:eastAsia="Times New Roman"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sz w:val="24"/>
                <w:szCs w:val="24"/>
                <w:lang w:eastAsia="en-US" w:bidi="ru-RU"/>
              </w:rPr>
              <w:t>-Просклонять личные местоимения;</w:t>
            </w:r>
          </w:p>
          <w:p w:rsidR="00BD5692" w:rsidRPr="00584FFB" w:rsidRDefault="00BD5692" w:rsidP="00D102A0">
            <w:pPr>
              <w:tabs>
                <w:tab w:val="left" w:pos="319"/>
                <w:tab w:val="left" w:pos="871"/>
                <w:tab w:val="left" w:pos="2127"/>
                <w:tab w:val="left" w:pos="2410"/>
                <w:tab w:val="left" w:pos="4253"/>
              </w:tabs>
              <w:adjustRightInd/>
              <w:jc w:val="both"/>
              <w:rPr>
                <w:rFonts w:eastAsia="Times New Roman"/>
                <w:b/>
                <w:i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sz w:val="24"/>
                <w:szCs w:val="24"/>
                <w:lang w:eastAsia="en-US" w:bidi="ru-RU"/>
              </w:rPr>
              <w:t>- Различать падежные формы личных местоимений.</w:t>
            </w:r>
          </w:p>
          <w:p w:rsidR="00BD5692" w:rsidRPr="00584FFB" w:rsidRDefault="00BD5692" w:rsidP="00D102A0">
            <w:pPr>
              <w:tabs>
                <w:tab w:val="left" w:pos="319"/>
                <w:tab w:val="left" w:pos="871"/>
                <w:tab w:val="left" w:pos="2127"/>
                <w:tab w:val="left" w:pos="2410"/>
                <w:tab w:val="left" w:pos="4253"/>
              </w:tabs>
              <w:adjustRightInd/>
              <w:jc w:val="both"/>
              <w:rPr>
                <w:rFonts w:eastAsia="Times New Roman"/>
                <w:b/>
                <w:i/>
                <w:sz w:val="24"/>
                <w:szCs w:val="24"/>
                <w:lang w:val="tt-RU" w:eastAsia="en-US" w:bidi="ru-RU"/>
              </w:rPr>
            </w:pPr>
            <w:r w:rsidRPr="00584FFB">
              <w:rPr>
                <w:b/>
                <w:sz w:val="24"/>
                <w:szCs w:val="24"/>
                <w:lang w:val="tt-RU" w:eastAsia="en-US" w:bidi="ru-RU"/>
              </w:rPr>
              <w:t xml:space="preserve"> </w:t>
            </w:r>
            <w:r w:rsidRPr="00584FFB">
              <w:rPr>
                <w:b/>
                <w:i/>
                <w:sz w:val="24"/>
                <w:szCs w:val="24"/>
                <w:lang w:eastAsia="en-US" w:bidi="ru-RU"/>
              </w:rPr>
              <w:t>Ученик получит возможность научиться</w:t>
            </w:r>
            <w:r w:rsidRPr="00584FFB">
              <w:rPr>
                <w:rFonts w:eastAsia="Times New Roman"/>
                <w:b/>
                <w:i/>
                <w:sz w:val="24"/>
                <w:szCs w:val="24"/>
                <w:lang w:val="tt-RU" w:eastAsia="en-US" w:bidi="ru-RU"/>
              </w:rPr>
              <w:t>:</w:t>
            </w:r>
          </w:p>
          <w:p w:rsidR="00BD5692" w:rsidRPr="00584FFB" w:rsidRDefault="00BD5692" w:rsidP="00D102A0">
            <w:pPr>
              <w:numPr>
                <w:ilvl w:val="0"/>
                <w:numId w:val="2"/>
              </w:numPr>
              <w:tabs>
                <w:tab w:val="left" w:pos="319"/>
                <w:tab w:val="left" w:pos="871"/>
                <w:tab w:val="left" w:pos="2127"/>
                <w:tab w:val="left" w:pos="2410"/>
                <w:tab w:val="left" w:pos="4253"/>
              </w:tabs>
              <w:adjustRightInd/>
              <w:jc w:val="both"/>
              <w:rPr>
                <w:rFonts w:eastAsia="Times New Roman"/>
                <w:i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i/>
                <w:sz w:val="24"/>
                <w:szCs w:val="24"/>
                <w:lang w:val="tt-RU" w:eastAsia="en-US" w:bidi="ru-RU"/>
              </w:rPr>
              <w:t>Употреблять в речи местоимения.</w:t>
            </w:r>
          </w:p>
        </w:tc>
      </w:tr>
      <w:tr w:rsidR="00BD5692" w:rsidRPr="00584FFB" w:rsidTr="00D102A0"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692" w:rsidRPr="00584FFB" w:rsidRDefault="00BD5692" w:rsidP="00D102A0">
            <w:pPr>
              <w:tabs>
                <w:tab w:val="left" w:pos="2127"/>
                <w:tab w:val="left" w:pos="2410"/>
                <w:tab w:val="left" w:pos="4253"/>
              </w:tabs>
              <w:adjustRightInd/>
              <w:jc w:val="both"/>
              <w:rPr>
                <w:rFonts w:eastAsia="Times New Roman"/>
                <w:color w:val="000000"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color w:val="000000"/>
                <w:sz w:val="24"/>
                <w:szCs w:val="24"/>
                <w:lang w:val="tt-RU" w:eastAsia="en-US" w:bidi="ru-RU"/>
              </w:rPr>
              <w:t>Частицы</w:t>
            </w:r>
          </w:p>
        </w:tc>
        <w:tc>
          <w:tcPr>
            <w:tcW w:w="1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692" w:rsidRPr="00584FFB" w:rsidRDefault="00BD5692" w:rsidP="00D102A0">
            <w:pPr>
              <w:tabs>
                <w:tab w:val="left" w:pos="319"/>
                <w:tab w:val="left" w:pos="871"/>
                <w:tab w:val="left" w:pos="2127"/>
                <w:tab w:val="left" w:pos="2410"/>
                <w:tab w:val="left" w:pos="4253"/>
              </w:tabs>
              <w:adjustRightInd/>
              <w:jc w:val="both"/>
              <w:rPr>
                <w:rFonts w:eastAsia="Times New Roman"/>
                <w:b/>
                <w:i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b/>
                <w:i/>
                <w:sz w:val="24"/>
                <w:szCs w:val="24"/>
                <w:lang w:val="tt-RU" w:eastAsia="en-US" w:bidi="ru-RU"/>
              </w:rPr>
              <w:t>Ученик научится:</w:t>
            </w:r>
          </w:p>
          <w:p w:rsidR="00BD5692" w:rsidRPr="00584FFB" w:rsidRDefault="00BD5692" w:rsidP="00D102A0">
            <w:pPr>
              <w:widowControl/>
              <w:numPr>
                <w:ilvl w:val="0"/>
                <w:numId w:val="1"/>
              </w:numPr>
              <w:tabs>
                <w:tab w:val="left" w:pos="319"/>
                <w:tab w:val="left" w:pos="871"/>
                <w:tab w:val="left" w:pos="2127"/>
                <w:tab w:val="left" w:pos="2410"/>
                <w:tab w:val="left" w:pos="4253"/>
              </w:tabs>
              <w:autoSpaceDE/>
              <w:adjustRightInd/>
              <w:ind w:left="0" w:firstLine="0"/>
              <w:contextualSpacing/>
              <w:jc w:val="both"/>
              <w:rPr>
                <w:rFonts w:eastAsia="Times New Roman"/>
                <w:b/>
                <w:i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sz w:val="24"/>
                <w:szCs w:val="24"/>
                <w:lang w:val="tt-RU" w:eastAsia="en-US" w:bidi="ru-RU"/>
              </w:rPr>
              <w:t>Различать частицы да, дә, та, тә от аффиксов местно-временного падежа –да, -дә, -та, -тә.</w:t>
            </w:r>
          </w:p>
          <w:p w:rsidR="00BD5692" w:rsidRPr="00584FFB" w:rsidRDefault="00BD5692" w:rsidP="00D102A0">
            <w:pPr>
              <w:widowControl/>
              <w:tabs>
                <w:tab w:val="left" w:pos="319"/>
                <w:tab w:val="left" w:pos="871"/>
                <w:tab w:val="left" w:pos="2127"/>
                <w:tab w:val="left" w:pos="2410"/>
                <w:tab w:val="left" w:pos="4253"/>
              </w:tabs>
              <w:autoSpaceDE/>
              <w:adjustRightInd/>
              <w:contextualSpacing/>
              <w:jc w:val="both"/>
              <w:rPr>
                <w:rFonts w:eastAsia="Times New Roman"/>
                <w:i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b/>
                <w:i/>
                <w:sz w:val="24"/>
                <w:szCs w:val="24"/>
                <w:lang w:val="tt-RU" w:eastAsia="en-US" w:bidi="ru-RU"/>
              </w:rPr>
              <w:t xml:space="preserve"> Ученик получит возможность научиться:</w:t>
            </w:r>
          </w:p>
          <w:p w:rsidR="00BD5692" w:rsidRPr="00584FFB" w:rsidRDefault="00BD5692" w:rsidP="00D102A0">
            <w:pPr>
              <w:widowControl/>
              <w:numPr>
                <w:ilvl w:val="0"/>
                <w:numId w:val="1"/>
              </w:numPr>
              <w:tabs>
                <w:tab w:val="left" w:pos="319"/>
                <w:tab w:val="left" w:pos="871"/>
                <w:tab w:val="left" w:pos="2127"/>
                <w:tab w:val="left" w:pos="2410"/>
                <w:tab w:val="left" w:pos="4253"/>
              </w:tabs>
              <w:autoSpaceDE/>
              <w:adjustRightInd/>
              <w:ind w:left="0" w:firstLine="0"/>
              <w:contextualSpacing/>
              <w:jc w:val="both"/>
              <w:rPr>
                <w:rFonts w:eastAsia="Times New Roman"/>
                <w:i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i/>
                <w:sz w:val="24"/>
                <w:szCs w:val="24"/>
                <w:lang w:val="tt-RU" w:eastAsia="en-US" w:bidi="ru-RU"/>
              </w:rPr>
              <w:t>Употреблять частицы в речи.</w:t>
            </w:r>
          </w:p>
        </w:tc>
      </w:tr>
      <w:tr w:rsidR="00BD5692" w:rsidRPr="00584FFB" w:rsidTr="00D102A0"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692" w:rsidRPr="00584FFB" w:rsidRDefault="00BD5692" w:rsidP="00D102A0">
            <w:pPr>
              <w:tabs>
                <w:tab w:val="left" w:pos="2127"/>
                <w:tab w:val="left" w:pos="2410"/>
                <w:tab w:val="left" w:pos="4253"/>
              </w:tabs>
              <w:adjustRightInd/>
              <w:jc w:val="both"/>
              <w:rPr>
                <w:rFonts w:eastAsia="Times New Roman"/>
                <w:color w:val="000000"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color w:val="000000"/>
                <w:sz w:val="24"/>
                <w:szCs w:val="24"/>
                <w:lang w:val="tt-RU" w:eastAsia="en-US" w:bidi="ru-RU"/>
              </w:rPr>
              <w:t>Послелоги</w:t>
            </w:r>
          </w:p>
        </w:tc>
        <w:tc>
          <w:tcPr>
            <w:tcW w:w="1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692" w:rsidRPr="00584FFB" w:rsidRDefault="00BD5692" w:rsidP="00D102A0">
            <w:pPr>
              <w:tabs>
                <w:tab w:val="left" w:pos="319"/>
                <w:tab w:val="left" w:pos="871"/>
                <w:tab w:val="left" w:pos="2127"/>
                <w:tab w:val="left" w:pos="2410"/>
                <w:tab w:val="left" w:pos="4253"/>
              </w:tabs>
              <w:adjustRightInd/>
              <w:jc w:val="both"/>
              <w:rPr>
                <w:rFonts w:eastAsia="Times New Roman"/>
                <w:b/>
                <w:i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b/>
                <w:i/>
                <w:sz w:val="24"/>
                <w:szCs w:val="24"/>
                <w:lang w:val="tt-RU" w:eastAsia="en-US" w:bidi="ru-RU"/>
              </w:rPr>
              <w:t>Ученике научится :</w:t>
            </w:r>
          </w:p>
          <w:p w:rsidR="00BD5692" w:rsidRPr="00584FFB" w:rsidRDefault="00BD5692" w:rsidP="00D102A0">
            <w:pPr>
              <w:tabs>
                <w:tab w:val="left" w:pos="319"/>
                <w:tab w:val="left" w:pos="871"/>
                <w:tab w:val="left" w:pos="2127"/>
                <w:tab w:val="left" w:pos="2410"/>
                <w:tab w:val="left" w:pos="4253"/>
              </w:tabs>
              <w:adjustRightInd/>
              <w:jc w:val="both"/>
              <w:rPr>
                <w:rFonts w:eastAsia="Times New Roman"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sz w:val="24"/>
                <w:szCs w:val="24"/>
                <w:lang w:eastAsia="en-US" w:bidi="ru-RU"/>
              </w:rPr>
              <w:t>- Употреблять послелогов с именами существительными и местоимениями в разных падежах.</w:t>
            </w:r>
          </w:p>
          <w:p w:rsidR="00BD5692" w:rsidRPr="00584FFB" w:rsidRDefault="00BD5692" w:rsidP="00D102A0">
            <w:pPr>
              <w:widowControl/>
              <w:tabs>
                <w:tab w:val="left" w:pos="319"/>
                <w:tab w:val="left" w:pos="871"/>
                <w:tab w:val="left" w:pos="2127"/>
                <w:tab w:val="left" w:pos="2410"/>
                <w:tab w:val="left" w:pos="4253"/>
              </w:tabs>
              <w:autoSpaceDE/>
              <w:adjustRightInd/>
              <w:contextualSpacing/>
              <w:jc w:val="both"/>
              <w:rPr>
                <w:rFonts w:eastAsia="Times New Roman"/>
                <w:i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b/>
                <w:i/>
                <w:sz w:val="24"/>
                <w:szCs w:val="24"/>
                <w:lang w:val="tt-RU" w:eastAsia="en-US" w:bidi="ru-RU"/>
              </w:rPr>
              <w:t>Ученик получит возможность научиться:</w:t>
            </w:r>
          </w:p>
          <w:p w:rsidR="00BD5692" w:rsidRPr="00584FFB" w:rsidRDefault="00BD5692" w:rsidP="00D102A0">
            <w:pPr>
              <w:widowControl/>
              <w:numPr>
                <w:ilvl w:val="0"/>
                <w:numId w:val="1"/>
              </w:numPr>
              <w:tabs>
                <w:tab w:val="left" w:pos="319"/>
                <w:tab w:val="left" w:pos="871"/>
                <w:tab w:val="left" w:pos="2127"/>
                <w:tab w:val="left" w:pos="2410"/>
                <w:tab w:val="left" w:pos="4253"/>
              </w:tabs>
              <w:autoSpaceDE/>
              <w:adjustRightInd/>
              <w:ind w:left="0" w:firstLine="0"/>
              <w:contextualSpacing/>
              <w:jc w:val="both"/>
              <w:rPr>
                <w:rFonts w:eastAsia="Times New Roman"/>
                <w:i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i/>
                <w:sz w:val="24"/>
                <w:szCs w:val="24"/>
                <w:lang w:val="tt-RU" w:eastAsia="en-US" w:bidi="ru-RU"/>
              </w:rPr>
              <w:t>Использовать послелоги в речи.</w:t>
            </w:r>
          </w:p>
        </w:tc>
      </w:tr>
      <w:tr w:rsidR="00BD5692" w:rsidRPr="00584FFB" w:rsidTr="00D102A0">
        <w:trPr>
          <w:trHeight w:val="3675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692" w:rsidRPr="00584FFB" w:rsidRDefault="00BD5692" w:rsidP="00D102A0">
            <w:pPr>
              <w:tabs>
                <w:tab w:val="left" w:pos="2127"/>
                <w:tab w:val="left" w:pos="2410"/>
                <w:tab w:val="left" w:pos="4253"/>
              </w:tabs>
              <w:adjustRightInd/>
              <w:jc w:val="both"/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  <w:t>Предложения</w:t>
            </w:r>
            <w:proofErr w:type="gramStart"/>
            <w:r w:rsidRPr="00584FFB"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  <w:t xml:space="preserve"> .</w:t>
            </w:r>
            <w:proofErr w:type="gramEnd"/>
            <w:r w:rsidRPr="00584FFB"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  <w:t xml:space="preserve"> Словосочетания</w:t>
            </w:r>
          </w:p>
        </w:tc>
        <w:tc>
          <w:tcPr>
            <w:tcW w:w="1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692" w:rsidRPr="00584FFB" w:rsidRDefault="00BD5692" w:rsidP="00D102A0">
            <w:pPr>
              <w:tabs>
                <w:tab w:val="left" w:pos="319"/>
                <w:tab w:val="left" w:pos="871"/>
                <w:tab w:val="left" w:pos="2127"/>
                <w:tab w:val="left" w:pos="2410"/>
                <w:tab w:val="left" w:pos="4253"/>
              </w:tabs>
              <w:adjustRightInd/>
              <w:jc w:val="both"/>
              <w:rPr>
                <w:rFonts w:eastAsia="Times New Roman"/>
                <w:b/>
                <w:i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b/>
                <w:i/>
                <w:sz w:val="24"/>
                <w:szCs w:val="24"/>
                <w:lang w:val="tt-RU" w:eastAsia="en-US" w:bidi="ru-RU"/>
              </w:rPr>
              <w:t>Ученик научится:</w:t>
            </w:r>
          </w:p>
          <w:p w:rsidR="00BD5692" w:rsidRPr="00584FFB" w:rsidRDefault="00BD5692" w:rsidP="00D102A0">
            <w:pPr>
              <w:tabs>
                <w:tab w:val="left" w:pos="323"/>
              </w:tabs>
              <w:adjustRightInd/>
              <w:spacing w:before="73"/>
              <w:ind w:firstLine="39"/>
              <w:jc w:val="both"/>
              <w:outlineLvl w:val="1"/>
              <w:rPr>
                <w:rFonts w:eastAsia="Times New Roman"/>
                <w:bCs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b/>
                <w:bCs/>
                <w:sz w:val="24"/>
                <w:szCs w:val="24"/>
                <w:lang w:eastAsia="en-US" w:bidi="ru-RU"/>
              </w:rPr>
              <w:t>–</w:t>
            </w:r>
            <w:r w:rsidRPr="00584FFB">
              <w:rPr>
                <w:rFonts w:eastAsia="Times New Roman"/>
                <w:b/>
                <w:bCs/>
                <w:sz w:val="24"/>
                <w:szCs w:val="24"/>
                <w:lang w:eastAsia="en-US" w:bidi="ru-RU"/>
              </w:rPr>
              <w:tab/>
            </w:r>
            <w:r w:rsidRPr="00584FFB">
              <w:rPr>
                <w:rFonts w:eastAsia="Times New Roman"/>
                <w:bCs/>
                <w:sz w:val="24"/>
                <w:szCs w:val="24"/>
                <w:lang w:eastAsia="en-US" w:bidi="ru-RU"/>
              </w:rPr>
              <w:t>различать предложение, словосочетание, слово;</w:t>
            </w:r>
          </w:p>
          <w:p w:rsidR="00BD5692" w:rsidRPr="00584FFB" w:rsidRDefault="00BD5692" w:rsidP="00D102A0">
            <w:pPr>
              <w:tabs>
                <w:tab w:val="left" w:pos="323"/>
              </w:tabs>
              <w:adjustRightInd/>
              <w:spacing w:before="73"/>
              <w:ind w:firstLine="39"/>
              <w:jc w:val="both"/>
              <w:outlineLvl w:val="1"/>
              <w:rPr>
                <w:rFonts w:eastAsia="Times New Roman"/>
                <w:bCs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bCs/>
                <w:sz w:val="24"/>
                <w:szCs w:val="24"/>
                <w:lang w:eastAsia="en-US" w:bidi="ru-RU"/>
              </w:rPr>
              <w:t>–</w:t>
            </w:r>
            <w:r w:rsidRPr="00584FFB">
              <w:rPr>
                <w:rFonts w:eastAsia="Times New Roman"/>
                <w:bCs/>
                <w:sz w:val="24"/>
                <w:szCs w:val="24"/>
                <w:lang w:eastAsia="en-US" w:bidi="ru-RU"/>
              </w:rPr>
              <w:tab/>
              <w:t>устанавливать при помощи смысловых вопросов связь между словами в словосочетании и предложении;</w:t>
            </w:r>
          </w:p>
          <w:p w:rsidR="00BD5692" w:rsidRPr="00584FFB" w:rsidRDefault="00BD5692" w:rsidP="00D102A0">
            <w:pPr>
              <w:tabs>
                <w:tab w:val="left" w:pos="323"/>
              </w:tabs>
              <w:adjustRightInd/>
              <w:spacing w:before="73"/>
              <w:ind w:firstLine="39"/>
              <w:jc w:val="both"/>
              <w:outlineLvl w:val="1"/>
              <w:rPr>
                <w:rFonts w:eastAsia="Times New Roman"/>
                <w:bCs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bCs/>
                <w:sz w:val="24"/>
                <w:szCs w:val="24"/>
                <w:lang w:eastAsia="en-US" w:bidi="ru-RU"/>
              </w:rPr>
              <w:t>–</w:t>
            </w:r>
            <w:r w:rsidRPr="00584FFB">
              <w:rPr>
                <w:rFonts w:eastAsia="Times New Roman"/>
                <w:bCs/>
                <w:sz w:val="24"/>
                <w:szCs w:val="24"/>
                <w:lang w:eastAsia="en-US" w:bidi="ru-RU"/>
              </w:rPr>
              <w:tab/>
              <w:t>классифицировать предложения по цели высказывания, находить повествовательные/побудительные/вопросительные предложения;</w:t>
            </w:r>
          </w:p>
          <w:p w:rsidR="00BD5692" w:rsidRPr="00584FFB" w:rsidRDefault="00BD5692" w:rsidP="00D102A0">
            <w:pPr>
              <w:tabs>
                <w:tab w:val="left" w:pos="323"/>
              </w:tabs>
              <w:adjustRightInd/>
              <w:spacing w:before="73"/>
              <w:ind w:firstLine="39"/>
              <w:jc w:val="both"/>
              <w:outlineLvl w:val="1"/>
              <w:rPr>
                <w:rFonts w:eastAsia="Times New Roman"/>
                <w:bCs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bCs/>
                <w:sz w:val="24"/>
                <w:szCs w:val="24"/>
                <w:lang w:eastAsia="en-US" w:bidi="ru-RU"/>
              </w:rPr>
              <w:t>–</w:t>
            </w:r>
            <w:r w:rsidRPr="00584FFB">
              <w:rPr>
                <w:rFonts w:eastAsia="Times New Roman"/>
                <w:bCs/>
                <w:sz w:val="24"/>
                <w:szCs w:val="24"/>
                <w:lang w:eastAsia="en-US" w:bidi="ru-RU"/>
              </w:rPr>
              <w:tab/>
              <w:t>определять восклицательную/невосклицательную интонацию предложения;</w:t>
            </w:r>
          </w:p>
          <w:p w:rsidR="00BD5692" w:rsidRPr="00584FFB" w:rsidRDefault="00BD5692" w:rsidP="00D102A0">
            <w:pPr>
              <w:tabs>
                <w:tab w:val="left" w:pos="323"/>
              </w:tabs>
              <w:adjustRightInd/>
              <w:spacing w:before="73"/>
              <w:ind w:firstLine="39"/>
              <w:jc w:val="both"/>
              <w:outlineLvl w:val="1"/>
              <w:rPr>
                <w:rFonts w:eastAsia="Times New Roman"/>
                <w:bCs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bCs/>
                <w:sz w:val="24"/>
                <w:szCs w:val="24"/>
                <w:lang w:eastAsia="en-US" w:bidi="ru-RU"/>
              </w:rPr>
              <w:t>–</w:t>
            </w:r>
            <w:r w:rsidRPr="00584FFB">
              <w:rPr>
                <w:rFonts w:eastAsia="Times New Roman"/>
                <w:bCs/>
                <w:sz w:val="24"/>
                <w:szCs w:val="24"/>
                <w:lang w:eastAsia="en-US" w:bidi="ru-RU"/>
              </w:rPr>
              <w:tab/>
              <w:t>находить главные и второстепенные (без деления на виды) члены предложения;</w:t>
            </w:r>
          </w:p>
          <w:p w:rsidR="00BD5692" w:rsidRPr="00584FFB" w:rsidRDefault="00BD5692" w:rsidP="00D102A0">
            <w:pPr>
              <w:tabs>
                <w:tab w:val="left" w:pos="323"/>
              </w:tabs>
              <w:adjustRightInd/>
              <w:spacing w:before="73"/>
              <w:ind w:firstLine="39"/>
              <w:jc w:val="both"/>
              <w:outlineLvl w:val="1"/>
              <w:rPr>
                <w:rFonts w:eastAsia="Times New Roman"/>
                <w:bCs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bCs/>
                <w:sz w:val="24"/>
                <w:szCs w:val="24"/>
                <w:lang w:eastAsia="en-US" w:bidi="ru-RU"/>
              </w:rPr>
              <w:t>- Различать предложения, словосочетания, слова, главного и зависимого слова в словосочетании.</w:t>
            </w:r>
          </w:p>
          <w:p w:rsidR="00BD5692" w:rsidRPr="00584FFB" w:rsidRDefault="00BD5692" w:rsidP="00D102A0">
            <w:pPr>
              <w:widowControl/>
              <w:tabs>
                <w:tab w:val="left" w:pos="319"/>
                <w:tab w:val="left" w:pos="871"/>
                <w:tab w:val="left" w:pos="2127"/>
                <w:tab w:val="left" w:pos="2410"/>
                <w:tab w:val="left" w:pos="4253"/>
              </w:tabs>
              <w:autoSpaceDE/>
              <w:adjustRightInd/>
              <w:contextualSpacing/>
              <w:jc w:val="both"/>
              <w:rPr>
                <w:rFonts w:eastAsia="Times New Roman"/>
                <w:i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b/>
                <w:i/>
                <w:sz w:val="24"/>
                <w:szCs w:val="24"/>
                <w:lang w:val="tt-RU" w:eastAsia="en-US" w:bidi="ru-RU"/>
              </w:rPr>
              <w:t>Ученик получит возможность научиться:</w:t>
            </w:r>
          </w:p>
          <w:p w:rsidR="00BD5692" w:rsidRPr="00584FFB" w:rsidRDefault="00BD5692" w:rsidP="00D102A0">
            <w:pPr>
              <w:widowControl/>
              <w:numPr>
                <w:ilvl w:val="0"/>
                <w:numId w:val="1"/>
              </w:numPr>
              <w:tabs>
                <w:tab w:val="left" w:pos="319"/>
                <w:tab w:val="left" w:pos="871"/>
                <w:tab w:val="left" w:pos="2127"/>
                <w:tab w:val="left" w:pos="2410"/>
                <w:tab w:val="left" w:pos="4253"/>
              </w:tabs>
              <w:autoSpaceDE/>
              <w:adjustRightInd/>
              <w:ind w:left="0" w:firstLine="0"/>
              <w:contextualSpacing/>
              <w:jc w:val="both"/>
              <w:rPr>
                <w:rFonts w:eastAsia="Times New Roman"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sz w:val="24"/>
                <w:szCs w:val="24"/>
                <w:lang w:val="tt-RU" w:eastAsia="en-US" w:bidi="ru-RU"/>
              </w:rPr>
              <w:t>Логически правильно составить предложения.</w:t>
            </w:r>
          </w:p>
        </w:tc>
      </w:tr>
      <w:tr w:rsidR="00BD5692" w:rsidRPr="00584FFB" w:rsidTr="00D102A0"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692" w:rsidRPr="00584FFB" w:rsidRDefault="00BD5692" w:rsidP="00D102A0">
            <w:pPr>
              <w:tabs>
                <w:tab w:val="left" w:pos="2127"/>
                <w:tab w:val="left" w:pos="2410"/>
                <w:tab w:val="left" w:pos="4253"/>
              </w:tabs>
              <w:adjustRightInd/>
              <w:jc w:val="both"/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  <w:t>Развитие речи</w:t>
            </w:r>
          </w:p>
        </w:tc>
        <w:tc>
          <w:tcPr>
            <w:tcW w:w="1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692" w:rsidRPr="00584FFB" w:rsidRDefault="00BD5692" w:rsidP="00D102A0">
            <w:pPr>
              <w:adjustRightInd/>
              <w:jc w:val="both"/>
              <w:textAlignment w:val="baseline"/>
              <w:rPr>
                <w:rFonts w:eastAsia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en-US" w:bidi="ru-RU"/>
              </w:rPr>
            </w:pPr>
            <w:r w:rsidRPr="00584FFB">
              <w:rPr>
                <w:rFonts w:eastAsia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en-US" w:bidi="ru-RU"/>
              </w:rPr>
              <w:t>Ученик научится:</w:t>
            </w:r>
          </w:p>
          <w:p w:rsidR="00BD5692" w:rsidRPr="00584FFB" w:rsidRDefault="00BD5692" w:rsidP="00D102A0">
            <w:pPr>
              <w:adjustRightInd/>
              <w:jc w:val="both"/>
              <w:textAlignment w:val="baseline"/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en-US" w:bidi="ru-RU"/>
              </w:rPr>
              <w:t>- Владеть</w:t>
            </w:r>
            <w:r w:rsidRPr="00584FFB"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  <w:t> нормами речевого этикета в общении со сверстниками и взрослыми.</w:t>
            </w:r>
          </w:p>
          <w:p w:rsidR="00BD5692" w:rsidRPr="00584FFB" w:rsidRDefault="00BD5692" w:rsidP="00D102A0">
            <w:pPr>
              <w:adjustRightInd/>
              <w:jc w:val="both"/>
              <w:rPr>
                <w:rFonts w:eastAsia="Times New Roman"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sz w:val="24"/>
                <w:szCs w:val="24"/>
                <w:lang w:eastAsia="en-US" w:bidi="ru-RU"/>
              </w:rPr>
              <w:t>-  Знать: понятия «текст», «абзац», «план текста»; что значит начало и окончание текста,</w:t>
            </w:r>
          </w:p>
          <w:p w:rsidR="00BD5692" w:rsidRPr="00584FFB" w:rsidRDefault="00BD5692" w:rsidP="00D102A0">
            <w:pPr>
              <w:adjustRightInd/>
              <w:jc w:val="both"/>
              <w:rPr>
                <w:rFonts w:eastAsia="Times New Roman"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sz w:val="24"/>
                <w:szCs w:val="24"/>
                <w:lang w:eastAsia="en-US" w:bidi="ru-RU"/>
              </w:rPr>
              <w:t xml:space="preserve">-  Составлять план к заданным текстам, выделять абзацы, находить связь предложений в тексте, сочинять </w:t>
            </w:r>
            <w:r w:rsidRPr="00584FFB">
              <w:rPr>
                <w:rFonts w:eastAsia="Times New Roman"/>
                <w:sz w:val="24"/>
                <w:szCs w:val="24"/>
                <w:lang w:eastAsia="en-US" w:bidi="ru-RU"/>
              </w:rPr>
              <w:lastRenderedPageBreak/>
              <w:t xml:space="preserve">тексты разных видов по плану. </w:t>
            </w:r>
          </w:p>
          <w:p w:rsidR="00BD5692" w:rsidRPr="00584FFB" w:rsidRDefault="00BD5692" w:rsidP="00D102A0">
            <w:pPr>
              <w:adjustRightInd/>
              <w:jc w:val="both"/>
              <w:rPr>
                <w:rFonts w:eastAsia="Times New Roman"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sz w:val="24"/>
                <w:szCs w:val="24"/>
                <w:lang w:eastAsia="en-US" w:bidi="ru-RU"/>
              </w:rPr>
              <w:t>- Различать понятия «текст-описание», «текст-повествование».</w:t>
            </w:r>
          </w:p>
          <w:p w:rsidR="00BD5692" w:rsidRPr="00584FFB" w:rsidRDefault="00BD5692" w:rsidP="00D102A0">
            <w:pPr>
              <w:adjustRightInd/>
              <w:jc w:val="both"/>
              <w:rPr>
                <w:rFonts w:eastAsia="Times New Roman"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b/>
                <w:sz w:val="24"/>
                <w:szCs w:val="24"/>
                <w:lang w:eastAsia="en-US" w:bidi="ru-RU"/>
              </w:rPr>
              <w:t>Ученик получит возможность научиться</w:t>
            </w:r>
            <w:r w:rsidRPr="00584FFB">
              <w:rPr>
                <w:rFonts w:eastAsia="Times New Roman"/>
                <w:sz w:val="24"/>
                <w:szCs w:val="24"/>
                <w:lang w:eastAsia="en-US" w:bidi="ru-RU"/>
              </w:rPr>
              <w:t>:</w:t>
            </w:r>
          </w:p>
          <w:p w:rsidR="00BD5692" w:rsidRPr="00584FFB" w:rsidRDefault="00BD5692" w:rsidP="00D102A0">
            <w:pPr>
              <w:tabs>
                <w:tab w:val="left" w:pos="39"/>
              </w:tabs>
              <w:adjustRightInd/>
              <w:spacing w:before="1"/>
              <w:ind w:firstLine="39"/>
              <w:jc w:val="both"/>
              <w:outlineLvl w:val="1"/>
              <w:rPr>
                <w:rFonts w:eastAsia="Times New Roman"/>
                <w:bCs/>
                <w:i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b/>
                <w:bCs/>
                <w:sz w:val="24"/>
                <w:szCs w:val="24"/>
                <w:lang w:eastAsia="en-US" w:bidi="ru-RU"/>
              </w:rPr>
              <w:t xml:space="preserve">- </w:t>
            </w:r>
            <w:r w:rsidRPr="00584FFB">
              <w:rPr>
                <w:rFonts w:eastAsia="Times New Roman"/>
                <w:bCs/>
                <w:i/>
                <w:sz w:val="24"/>
                <w:szCs w:val="24"/>
                <w:lang w:eastAsia="en-US" w:bidi="ru-RU"/>
              </w:rPr>
              <w:tab/>
              <w:t>пересказывать текст от другого лица;</w:t>
            </w:r>
          </w:p>
          <w:p w:rsidR="00BD5692" w:rsidRPr="00584FFB" w:rsidRDefault="00BD5692" w:rsidP="00D102A0">
            <w:pPr>
              <w:tabs>
                <w:tab w:val="left" w:pos="39"/>
              </w:tabs>
              <w:adjustRightInd/>
              <w:spacing w:before="1"/>
              <w:ind w:firstLine="39"/>
              <w:jc w:val="both"/>
              <w:outlineLvl w:val="1"/>
              <w:rPr>
                <w:rFonts w:eastAsia="Times New Roman"/>
                <w:bCs/>
                <w:i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bCs/>
                <w:i/>
                <w:sz w:val="24"/>
                <w:szCs w:val="24"/>
                <w:lang w:eastAsia="en-US" w:bidi="ru-RU"/>
              </w:rPr>
              <w:t>–</w:t>
            </w:r>
            <w:r w:rsidRPr="00584FFB">
              <w:rPr>
                <w:rFonts w:eastAsia="Times New Roman"/>
                <w:bCs/>
                <w:i/>
                <w:sz w:val="24"/>
                <w:szCs w:val="24"/>
                <w:lang w:eastAsia="en-US" w:bidi="ru-RU"/>
              </w:rPr>
              <w:tab/>
              <w:t>составлять устный рассказ на определенную тему с использованием разных типов речи: описание, повествование, рассуждение;</w:t>
            </w:r>
          </w:p>
          <w:p w:rsidR="00BD5692" w:rsidRPr="00584FFB" w:rsidRDefault="00BD5692" w:rsidP="00D102A0">
            <w:pPr>
              <w:tabs>
                <w:tab w:val="left" w:pos="39"/>
              </w:tabs>
              <w:adjustRightInd/>
              <w:spacing w:before="1"/>
              <w:ind w:firstLine="39"/>
              <w:jc w:val="both"/>
              <w:outlineLvl w:val="1"/>
              <w:rPr>
                <w:rFonts w:eastAsia="Times New Roman"/>
                <w:bCs/>
                <w:i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bCs/>
                <w:i/>
                <w:sz w:val="24"/>
                <w:szCs w:val="24"/>
                <w:lang w:eastAsia="en-US" w:bidi="ru-RU"/>
              </w:rPr>
              <w:t>–</w:t>
            </w:r>
            <w:r w:rsidRPr="00584FFB">
              <w:rPr>
                <w:rFonts w:eastAsia="Times New Roman"/>
                <w:bCs/>
                <w:i/>
                <w:sz w:val="24"/>
                <w:szCs w:val="24"/>
                <w:lang w:eastAsia="en-US" w:bidi="ru-RU"/>
              </w:rPr>
              <w:tab/>
              <w:t>анализировать и корректировать тексты с нарушенным порядком предложений, находить в тексте смысловые пропуски;</w:t>
            </w:r>
          </w:p>
          <w:p w:rsidR="00BD5692" w:rsidRPr="00584FFB" w:rsidRDefault="00BD5692" w:rsidP="00D102A0">
            <w:pPr>
              <w:tabs>
                <w:tab w:val="left" w:pos="39"/>
              </w:tabs>
              <w:adjustRightInd/>
              <w:spacing w:before="1"/>
              <w:ind w:firstLine="39"/>
              <w:jc w:val="both"/>
              <w:outlineLvl w:val="1"/>
              <w:rPr>
                <w:rFonts w:eastAsia="Times New Roman"/>
                <w:bCs/>
                <w:i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bCs/>
                <w:i/>
                <w:sz w:val="24"/>
                <w:szCs w:val="24"/>
                <w:lang w:eastAsia="en-US" w:bidi="ru-RU"/>
              </w:rPr>
              <w:t>–</w:t>
            </w:r>
            <w:r w:rsidRPr="00584FFB">
              <w:rPr>
                <w:rFonts w:eastAsia="Times New Roman"/>
                <w:bCs/>
                <w:i/>
                <w:sz w:val="24"/>
                <w:szCs w:val="24"/>
                <w:lang w:eastAsia="en-US" w:bidi="ru-RU"/>
              </w:rPr>
              <w:tab/>
              <w:t>корректировать тексты, в которых допущены нарушения культуры речи;</w:t>
            </w:r>
          </w:p>
          <w:p w:rsidR="00BD5692" w:rsidRPr="00584FFB" w:rsidRDefault="00BD5692" w:rsidP="00D102A0">
            <w:pPr>
              <w:tabs>
                <w:tab w:val="left" w:pos="39"/>
              </w:tabs>
              <w:adjustRightInd/>
              <w:spacing w:before="1"/>
              <w:ind w:firstLine="39"/>
              <w:jc w:val="both"/>
              <w:outlineLvl w:val="1"/>
              <w:rPr>
                <w:rFonts w:eastAsia="Times New Roman"/>
                <w:b/>
                <w:bCs/>
                <w:sz w:val="24"/>
                <w:szCs w:val="24"/>
                <w:lang w:eastAsia="en-US" w:bidi="ru-RU"/>
              </w:rPr>
            </w:pPr>
            <w:proofErr w:type="gramStart"/>
            <w:r w:rsidRPr="00584FFB">
              <w:rPr>
                <w:rFonts w:eastAsia="Times New Roman"/>
                <w:bCs/>
                <w:i/>
                <w:sz w:val="24"/>
                <w:szCs w:val="24"/>
                <w:lang w:eastAsia="en-US" w:bidi="ru-RU"/>
              </w:rPr>
              <w:t>–</w:t>
            </w:r>
            <w:r w:rsidRPr="00584FFB">
              <w:rPr>
                <w:rFonts w:eastAsia="Times New Roman"/>
                <w:bCs/>
                <w:i/>
                <w:sz w:val="24"/>
                <w:szCs w:val="24"/>
                <w:lang w:eastAsia="en-US" w:bidi="ru-RU"/>
              </w:rPr>
              <w:tab/>
              <w:t>анализировать последовательность собственных действий при работе над изложениями и сочинениями и соотносить их с разработанным алгоритмом; оценивать 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</w:t>
            </w:r>
            <w:proofErr w:type="gramEnd"/>
          </w:p>
        </w:tc>
      </w:tr>
    </w:tbl>
    <w:p w:rsidR="00BD5692" w:rsidRPr="00584FFB" w:rsidRDefault="00BD5692" w:rsidP="00BD5692">
      <w:pPr>
        <w:adjustRightInd/>
        <w:ind w:firstLine="709"/>
        <w:jc w:val="both"/>
        <w:rPr>
          <w:rFonts w:eastAsia="Times New Roman"/>
          <w:b/>
          <w:sz w:val="24"/>
          <w:szCs w:val="24"/>
          <w:lang w:val="tt-RU" w:bidi="ru-RU"/>
        </w:rPr>
      </w:pPr>
      <w:r w:rsidRPr="00584FFB">
        <w:rPr>
          <w:rFonts w:eastAsia="Times New Roman"/>
          <w:b/>
          <w:sz w:val="24"/>
          <w:szCs w:val="24"/>
          <w:lang w:val="tt-RU" w:bidi="ru-RU"/>
        </w:rPr>
        <w:lastRenderedPageBreak/>
        <w:t>4 класс</w:t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1820"/>
        <w:gridCol w:w="12322"/>
      </w:tblGrid>
      <w:tr w:rsidR="00BD5692" w:rsidRPr="00584FFB" w:rsidTr="00D102A0">
        <w:trPr>
          <w:trHeight w:val="315"/>
        </w:trPr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692" w:rsidRPr="00584FFB" w:rsidRDefault="00BD5692" w:rsidP="00D102A0">
            <w:pPr>
              <w:adjustRightInd/>
              <w:jc w:val="both"/>
              <w:rPr>
                <w:rFonts w:eastAsia="Times New Roman"/>
                <w:b/>
                <w:sz w:val="24"/>
                <w:szCs w:val="24"/>
                <w:lang w:val="tt-RU" w:eastAsia="en-US" w:bidi="ru-RU"/>
              </w:rPr>
            </w:pPr>
            <w:r w:rsidRPr="00584FFB">
              <w:rPr>
                <w:b/>
                <w:sz w:val="24"/>
                <w:szCs w:val="24"/>
                <w:lang w:eastAsia="en-US" w:bidi="ru-RU"/>
              </w:rPr>
              <w:t xml:space="preserve">темы </w:t>
            </w:r>
          </w:p>
        </w:tc>
        <w:tc>
          <w:tcPr>
            <w:tcW w:w="1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692" w:rsidRPr="00584FFB" w:rsidRDefault="00BD5692" w:rsidP="00D102A0">
            <w:pPr>
              <w:tabs>
                <w:tab w:val="left" w:pos="151"/>
              </w:tabs>
              <w:adjustRightInd/>
              <w:jc w:val="both"/>
              <w:rPr>
                <w:rFonts w:eastAsia="Times New Roman"/>
                <w:b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b/>
                <w:sz w:val="24"/>
                <w:szCs w:val="24"/>
                <w:lang w:val="tt-RU" w:eastAsia="en-US" w:bidi="ru-RU"/>
              </w:rPr>
              <w:t>Предметные результаты</w:t>
            </w:r>
          </w:p>
        </w:tc>
      </w:tr>
      <w:tr w:rsidR="00BD5692" w:rsidRPr="00584FFB" w:rsidTr="00D102A0"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692" w:rsidRPr="00584FFB" w:rsidRDefault="00BD5692" w:rsidP="00D102A0">
            <w:pPr>
              <w:adjustRightInd/>
              <w:jc w:val="both"/>
              <w:rPr>
                <w:rFonts w:eastAsia="Times New Roman"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sz w:val="24"/>
                <w:szCs w:val="24"/>
                <w:lang w:val="tt-RU" w:eastAsia="en-US" w:bidi="ru-RU"/>
              </w:rPr>
              <w:t>Лексика</w:t>
            </w:r>
          </w:p>
        </w:tc>
        <w:tc>
          <w:tcPr>
            <w:tcW w:w="1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692" w:rsidRPr="00584FFB" w:rsidRDefault="00BD5692" w:rsidP="00D102A0">
            <w:pPr>
              <w:widowControl/>
              <w:tabs>
                <w:tab w:val="left" w:pos="256"/>
              </w:tabs>
              <w:autoSpaceDE/>
              <w:adjustRightInd/>
              <w:contextualSpacing/>
              <w:jc w:val="both"/>
              <w:rPr>
                <w:rFonts w:eastAsia="Times New Roman"/>
                <w:b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b/>
                <w:sz w:val="24"/>
                <w:szCs w:val="24"/>
                <w:lang w:val="tt-RU" w:eastAsia="en-US" w:bidi="ru-RU"/>
              </w:rPr>
              <w:t>Выпускник научится:</w:t>
            </w:r>
          </w:p>
          <w:p w:rsidR="00BD5692" w:rsidRPr="00584FFB" w:rsidRDefault="00BD5692" w:rsidP="00D102A0">
            <w:pPr>
              <w:widowControl/>
              <w:numPr>
                <w:ilvl w:val="0"/>
                <w:numId w:val="2"/>
              </w:numPr>
              <w:tabs>
                <w:tab w:val="left" w:pos="0"/>
              </w:tabs>
              <w:autoSpaceDE/>
              <w:adjustRightInd/>
              <w:ind w:left="56" w:firstLine="0"/>
              <w:contextualSpacing/>
              <w:jc w:val="both"/>
              <w:rPr>
                <w:rFonts w:eastAsia="Times New Roman"/>
                <w:b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bCs/>
                <w:color w:val="000000"/>
                <w:sz w:val="24"/>
                <w:szCs w:val="24"/>
                <w:lang w:eastAsia="en-US" w:bidi="ru-RU"/>
              </w:rPr>
              <w:t xml:space="preserve">Распознавать </w:t>
            </w:r>
            <w:r w:rsidRPr="00584FFB"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  <w:t>многозначные слова, слова в прямом и переносном зна</w:t>
            </w:r>
            <w:r w:rsidRPr="00584FFB"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  <w:softHyphen/>
              <w:t>чении.</w:t>
            </w:r>
            <w:r w:rsidRPr="00584FFB">
              <w:rPr>
                <w:rFonts w:eastAsia="Times New Roman"/>
                <w:sz w:val="24"/>
                <w:szCs w:val="24"/>
                <w:lang w:val="tt-RU" w:eastAsia="en-US" w:bidi="ru-RU"/>
              </w:rPr>
              <w:t xml:space="preserve"> </w:t>
            </w:r>
          </w:p>
          <w:p w:rsidR="00BD5692" w:rsidRPr="00584FFB" w:rsidRDefault="00BD5692" w:rsidP="00D102A0">
            <w:pPr>
              <w:widowControl/>
              <w:numPr>
                <w:ilvl w:val="0"/>
                <w:numId w:val="2"/>
              </w:numPr>
              <w:tabs>
                <w:tab w:val="left" w:pos="198"/>
              </w:tabs>
              <w:autoSpaceDE/>
              <w:adjustRightInd/>
              <w:ind w:left="198" w:firstLine="0"/>
              <w:contextualSpacing/>
              <w:jc w:val="both"/>
              <w:rPr>
                <w:rFonts w:eastAsia="Times New Roman"/>
                <w:b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sz w:val="24"/>
                <w:szCs w:val="24"/>
                <w:lang w:eastAsia="en-US" w:bidi="ru-RU"/>
              </w:rPr>
              <w:t xml:space="preserve">Различать слова однозначные и многозначные, сравнивать значение слова в словаре и тексте, научить пользоваться  словарем. </w:t>
            </w:r>
          </w:p>
          <w:p w:rsidR="00BD5692" w:rsidRPr="00584FFB" w:rsidRDefault="00BD5692" w:rsidP="00D102A0">
            <w:pPr>
              <w:widowControl/>
              <w:numPr>
                <w:ilvl w:val="0"/>
                <w:numId w:val="2"/>
              </w:numPr>
              <w:tabs>
                <w:tab w:val="left" w:pos="198"/>
              </w:tabs>
              <w:autoSpaceDE/>
              <w:adjustRightInd/>
              <w:ind w:left="198" w:firstLine="0"/>
              <w:contextualSpacing/>
              <w:jc w:val="both"/>
              <w:rPr>
                <w:rFonts w:eastAsia="Times New Roman"/>
                <w:b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  <w:t xml:space="preserve">Находить синонимы, антонимы среди других слов,   в предложении, тексте, </w:t>
            </w:r>
            <w:r w:rsidRPr="00584FFB">
              <w:rPr>
                <w:rFonts w:eastAsia="Times New Roman"/>
                <w:bCs/>
                <w:color w:val="000000"/>
                <w:sz w:val="24"/>
                <w:szCs w:val="24"/>
                <w:lang w:eastAsia="en-US" w:bidi="ru-RU"/>
              </w:rPr>
              <w:t xml:space="preserve">подбирать </w:t>
            </w:r>
            <w:r w:rsidRPr="00584FFB"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  <w:t>к слову синонимы и антонимы.</w:t>
            </w:r>
            <w:r w:rsidRPr="00584FFB">
              <w:rPr>
                <w:rFonts w:eastAsia="Times New Roman"/>
                <w:bCs/>
                <w:color w:val="000000"/>
                <w:sz w:val="24"/>
                <w:szCs w:val="24"/>
                <w:lang w:eastAsia="en-US" w:bidi="ru-RU"/>
              </w:rPr>
              <w:t xml:space="preserve"> </w:t>
            </w:r>
          </w:p>
          <w:p w:rsidR="00BD5692" w:rsidRPr="00584FFB" w:rsidRDefault="00BD5692" w:rsidP="00D102A0">
            <w:pPr>
              <w:widowControl/>
              <w:numPr>
                <w:ilvl w:val="0"/>
                <w:numId w:val="2"/>
              </w:numPr>
              <w:tabs>
                <w:tab w:val="left" w:pos="198"/>
              </w:tabs>
              <w:autoSpaceDE/>
              <w:adjustRightInd/>
              <w:ind w:left="198" w:firstLine="0"/>
              <w:contextualSpacing/>
              <w:jc w:val="both"/>
              <w:rPr>
                <w:rFonts w:eastAsia="Times New Roman"/>
                <w:b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bCs/>
                <w:color w:val="000000"/>
                <w:sz w:val="24"/>
                <w:szCs w:val="24"/>
                <w:lang w:eastAsia="en-US" w:bidi="ru-RU"/>
              </w:rPr>
              <w:t xml:space="preserve">Распознавать </w:t>
            </w:r>
            <w:r w:rsidRPr="00584FFB"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  <w:t xml:space="preserve">омонимы, </w:t>
            </w:r>
            <w:r w:rsidRPr="00584FFB">
              <w:rPr>
                <w:rFonts w:eastAsia="Times New Roman"/>
                <w:bCs/>
                <w:color w:val="000000"/>
                <w:sz w:val="24"/>
                <w:szCs w:val="24"/>
                <w:lang w:eastAsia="en-US" w:bidi="ru-RU"/>
              </w:rPr>
              <w:t xml:space="preserve">объяснять </w:t>
            </w:r>
            <w:r w:rsidRPr="00584FFB"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  <w:t xml:space="preserve">их лексическое значение. </w:t>
            </w:r>
          </w:p>
          <w:p w:rsidR="00BD5692" w:rsidRPr="00584FFB" w:rsidRDefault="00BD5692" w:rsidP="00D102A0">
            <w:pPr>
              <w:widowControl/>
              <w:numPr>
                <w:ilvl w:val="0"/>
                <w:numId w:val="2"/>
              </w:numPr>
              <w:tabs>
                <w:tab w:val="left" w:pos="198"/>
              </w:tabs>
              <w:autoSpaceDE/>
              <w:adjustRightInd/>
              <w:ind w:left="198" w:firstLine="0"/>
              <w:contextualSpacing/>
              <w:jc w:val="both"/>
              <w:rPr>
                <w:rFonts w:eastAsia="Times New Roman"/>
                <w:b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sz w:val="24"/>
                <w:szCs w:val="24"/>
                <w:lang w:eastAsia="en-US" w:bidi="ru-RU"/>
              </w:rPr>
              <w:t xml:space="preserve">Употребление слов в речи (тексте) в переносном значении. </w:t>
            </w:r>
            <w:r w:rsidRPr="00584FFB">
              <w:rPr>
                <w:rFonts w:eastAsia="Times New Roman"/>
                <w:bCs/>
                <w:color w:val="000000"/>
                <w:sz w:val="24"/>
                <w:szCs w:val="24"/>
                <w:lang w:eastAsia="en-US" w:bidi="ru-RU"/>
              </w:rPr>
              <w:t xml:space="preserve">Находить  </w:t>
            </w:r>
            <w:r w:rsidRPr="00584FFB"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  <w:t xml:space="preserve">в тексте и в предложении фразеологизмы, </w:t>
            </w:r>
            <w:r w:rsidRPr="00584FFB">
              <w:rPr>
                <w:rFonts w:eastAsia="Times New Roman"/>
                <w:bCs/>
                <w:color w:val="000000"/>
                <w:sz w:val="24"/>
                <w:szCs w:val="24"/>
                <w:lang w:eastAsia="en-US" w:bidi="ru-RU"/>
              </w:rPr>
              <w:t xml:space="preserve">объяснять  их </w:t>
            </w:r>
            <w:r w:rsidRPr="00584FFB"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  <w:t xml:space="preserve">значение, </w:t>
            </w:r>
            <w:r w:rsidRPr="00584FFB">
              <w:rPr>
                <w:rFonts w:eastAsia="Times New Roman"/>
                <w:bCs/>
                <w:color w:val="000000"/>
                <w:sz w:val="24"/>
                <w:szCs w:val="24"/>
                <w:lang w:eastAsia="en-US" w:bidi="ru-RU"/>
              </w:rPr>
              <w:t xml:space="preserve">отличать </w:t>
            </w:r>
            <w:r w:rsidRPr="00584FFB"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  <w:t>фразеологизм от неустойчивого словосочетания.</w:t>
            </w:r>
          </w:p>
          <w:p w:rsidR="00BD5692" w:rsidRPr="00584FFB" w:rsidRDefault="00BD5692" w:rsidP="00D102A0">
            <w:pPr>
              <w:widowControl/>
              <w:numPr>
                <w:ilvl w:val="0"/>
                <w:numId w:val="2"/>
              </w:numPr>
              <w:tabs>
                <w:tab w:val="left" w:pos="198"/>
              </w:tabs>
              <w:autoSpaceDE/>
              <w:adjustRightInd/>
              <w:ind w:left="198" w:firstLine="0"/>
              <w:contextualSpacing/>
              <w:jc w:val="both"/>
              <w:rPr>
                <w:rFonts w:eastAsia="Times New Roman"/>
                <w:b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color w:val="000000"/>
                <w:sz w:val="24"/>
                <w:szCs w:val="24"/>
                <w:lang w:val="tt-RU" w:eastAsia="en-US" w:bidi="ru-RU"/>
              </w:rPr>
              <w:t xml:space="preserve"> </w:t>
            </w:r>
            <w:r w:rsidRPr="00584FFB">
              <w:rPr>
                <w:rFonts w:eastAsia="Times New Roman"/>
                <w:bCs/>
                <w:color w:val="000000"/>
                <w:sz w:val="24"/>
                <w:szCs w:val="24"/>
                <w:lang w:eastAsia="en-US" w:bidi="ru-RU"/>
              </w:rPr>
              <w:t xml:space="preserve">Работать </w:t>
            </w:r>
            <w:r w:rsidRPr="00584FFB"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  <w:t>со словарём фразеологизмов, находить в нём нужную инфор</w:t>
            </w:r>
            <w:r w:rsidRPr="00584FFB"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  <w:softHyphen/>
              <w:t>мацию.</w:t>
            </w:r>
          </w:p>
          <w:p w:rsidR="00BD5692" w:rsidRPr="00584FFB" w:rsidRDefault="00BD5692" w:rsidP="00D102A0">
            <w:pPr>
              <w:widowControl/>
              <w:tabs>
                <w:tab w:val="left" w:pos="198"/>
              </w:tabs>
              <w:autoSpaceDE/>
              <w:adjustRightInd/>
              <w:ind w:left="198"/>
              <w:contextualSpacing/>
              <w:jc w:val="both"/>
              <w:rPr>
                <w:rFonts w:eastAsia="Times New Roman"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b/>
                <w:color w:val="000000"/>
                <w:sz w:val="24"/>
                <w:szCs w:val="24"/>
                <w:lang w:eastAsia="en-US" w:bidi="ru-RU"/>
              </w:rPr>
              <w:t>Выпускник</w:t>
            </w:r>
            <w:r w:rsidRPr="00584FFB"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  <w:t xml:space="preserve"> </w:t>
            </w:r>
            <w:r w:rsidRPr="00584FFB">
              <w:rPr>
                <w:rFonts w:eastAsia="Times New Roman"/>
                <w:b/>
                <w:sz w:val="24"/>
                <w:szCs w:val="24"/>
                <w:lang w:eastAsia="en-US" w:bidi="ru-RU"/>
              </w:rPr>
              <w:t>получит возможность научиться</w:t>
            </w:r>
            <w:r w:rsidRPr="00584FFB">
              <w:rPr>
                <w:rFonts w:eastAsia="Times New Roman"/>
                <w:sz w:val="24"/>
                <w:szCs w:val="24"/>
                <w:lang w:eastAsia="en-US" w:bidi="ru-RU"/>
              </w:rPr>
              <w:t>:</w:t>
            </w:r>
          </w:p>
          <w:p w:rsidR="00BD5692" w:rsidRPr="00584FFB" w:rsidRDefault="00BD5692" w:rsidP="00D102A0">
            <w:pPr>
              <w:tabs>
                <w:tab w:val="left" w:pos="198"/>
              </w:tabs>
              <w:adjustRightInd/>
              <w:spacing w:before="40"/>
              <w:ind w:firstLine="56"/>
              <w:jc w:val="both"/>
              <w:rPr>
                <w:rFonts w:eastAsia="Times New Roman"/>
                <w:i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i/>
                <w:sz w:val="24"/>
                <w:szCs w:val="24"/>
                <w:lang w:eastAsia="en-US" w:bidi="ru-RU"/>
              </w:rPr>
              <w:t>–</w:t>
            </w:r>
            <w:r w:rsidRPr="00584FFB">
              <w:rPr>
                <w:rFonts w:eastAsia="Times New Roman"/>
                <w:i/>
                <w:sz w:val="24"/>
                <w:szCs w:val="24"/>
                <w:lang w:eastAsia="en-US" w:bidi="ru-RU"/>
              </w:rPr>
              <w:tab/>
              <w:t>различать употребление в тексте слов в прямом и переносном значении (простые случаи);</w:t>
            </w:r>
          </w:p>
          <w:p w:rsidR="00BD5692" w:rsidRPr="00584FFB" w:rsidRDefault="00BD5692" w:rsidP="00D102A0">
            <w:pPr>
              <w:tabs>
                <w:tab w:val="left" w:pos="198"/>
              </w:tabs>
              <w:adjustRightInd/>
              <w:spacing w:before="40"/>
              <w:ind w:firstLine="56"/>
              <w:jc w:val="both"/>
              <w:rPr>
                <w:rFonts w:eastAsia="Times New Roman"/>
                <w:b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i/>
                <w:sz w:val="24"/>
                <w:szCs w:val="24"/>
                <w:lang w:eastAsia="en-US" w:bidi="ru-RU"/>
              </w:rPr>
              <w:t>–</w:t>
            </w:r>
            <w:r w:rsidRPr="00584FFB">
              <w:rPr>
                <w:rFonts w:eastAsia="Times New Roman"/>
                <w:i/>
                <w:sz w:val="24"/>
                <w:szCs w:val="24"/>
                <w:lang w:eastAsia="en-US" w:bidi="ru-RU"/>
              </w:rPr>
              <w:tab/>
              <w:t>оценивать уместность использования слов в тексте;</w:t>
            </w:r>
          </w:p>
        </w:tc>
      </w:tr>
      <w:tr w:rsidR="00BD5692" w:rsidRPr="00584FFB" w:rsidTr="00D102A0"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692" w:rsidRPr="00584FFB" w:rsidRDefault="00BD5692" w:rsidP="00D102A0">
            <w:pPr>
              <w:adjustRightInd/>
              <w:jc w:val="both"/>
              <w:rPr>
                <w:rFonts w:eastAsia="Times New Roman"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sz w:val="24"/>
                <w:szCs w:val="24"/>
                <w:lang w:val="tt-RU" w:eastAsia="en-US" w:bidi="ru-RU"/>
              </w:rPr>
              <w:t>Фонетика</w:t>
            </w:r>
          </w:p>
        </w:tc>
        <w:tc>
          <w:tcPr>
            <w:tcW w:w="1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692" w:rsidRPr="00584FFB" w:rsidRDefault="00BD5692" w:rsidP="00D102A0">
            <w:pPr>
              <w:widowControl/>
              <w:tabs>
                <w:tab w:val="left" w:pos="256"/>
              </w:tabs>
              <w:autoSpaceDE/>
              <w:adjustRightInd/>
              <w:contextualSpacing/>
              <w:jc w:val="both"/>
              <w:rPr>
                <w:rFonts w:eastAsia="Times New Roman"/>
                <w:b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b/>
                <w:sz w:val="24"/>
                <w:szCs w:val="24"/>
                <w:lang w:val="tt-RU" w:eastAsia="en-US" w:bidi="ru-RU"/>
              </w:rPr>
              <w:t>Выпускник научится:</w:t>
            </w:r>
          </w:p>
          <w:p w:rsidR="00BD5692" w:rsidRPr="00584FFB" w:rsidRDefault="00BD5692" w:rsidP="00D102A0">
            <w:pPr>
              <w:numPr>
                <w:ilvl w:val="0"/>
                <w:numId w:val="3"/>
              </w:numPr>
              <w:tabs>
                <w:tab w:val="left" w:pos="198"/>
              </w:tabs>
              <w:adjustRightInd/>
              <w:spacing w:before="1"/>
              <w:ind w:left="0" w:right="3" w:firstLine="0"/>
              <w:jc w:val="both"/>
              <w:rPr>
                <w:rFonts w:eastAsia="Times New Roman"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sz w:val="24"/>
                <w:szCs w:val="24"/>
                <w:lang w:eastAsia="en-US" w:bidi="ru-RU"/>
              </w:rPr>
              <w:t>характеризовать звуки русского языка: гласные ударные/безударные; согласные твердые/мягкие, парные/непарные твердые и мягкие; согласные звонкие/глухие, парные/непарные звонкие и глухие;</w:t>
            </w:r>
          </w:p>
          <w:p w:rsidR="00BD5692" w:rsidRPr="00584FFB" w:rsidRDefault="00BD5692" w:rsidP="00D102A0">
            <w:pPr>
              <w:widowControl/>
              <w:tabs>
                <w:tab w:val="left" w:pos="198"/>
                <w:tab w:val="left" w:pos="256"/>
              </w:tabs>
              <w:autoSpaceDE/>
              <w:adjustRightInd/>
              <w:contextualSpacing/>
              <w:jc w:val="both"/>
              <w:rPr>
                <w:rFonts w:eastAsia="Times New Roman"/>
                <w:b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sz w:val="24"/>
                <w:szCs w:val="24"/>
                <w:lang w:eastAsia="en-US" w:bidi="ru-RU"/>
              </w:rPr>
              <w:t>-  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справочниках.</w:t>
            </w:r>
          </w:p>
          <w:p w:rsidR="00BD5692" w:rsidRPr="00584FFB" w:rsidRDefault="00BD5692" w:rsidP="00D102A0">
            <w:pPr>
              <w:widowControl/>
              <w:tabs>
                <w:tab w:val="left" w:pos="0"/>
              </w:tabs>
              <w:autoSpaceDE/>
              <w:adjustRightInd/>
              <w:ind w:left="56"/>
              <w:contextualSpacing/>
              <w:jc w:val="both"/>
              <w:rPr>
                <w:rFonts w:eastAsia="Times New Roman"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b/>
                <w:color w:val="000000"/>
                <w:sz w:val="24"/>
                <w:szCs w:val="24"/>
                <w:lang w:eastAsia="en-US" w:bidi="ru-RU"/>
              </w:rPr>
              <w:t>Выпускник</w:t>
            </w:r>
            <w:r w:rsidRPr="00584FFB"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  <w:t xml:space="preserve"> </w:t>
            </w:r>
            <w:r w:rsidRPr="00584FFB">
              <w:rPr>
                <w:rFonts w:eastAsia="Times New Roman"/>
                <w:b/>
                <w:sz w:val="24"/>
                <w:szCs w:val="24"/>
                <w:lang w:eastAsia="en-US" w:bidi="ru-RU"/>
              </w:rPr>
              <w:t>получит возможность научиться</w:t>
            </w:r>
            <w:r w:rsidRPr="00584FFB">
              <w:rPr>
                <w:rFonts w:eastAsia="Times New Roman"/>
                <w:sz w:val="24"/>
                <w:szCs w:val="24"/>
                <w:lang w:eastAsia="en-US" w:bidi="ru-RU"/>
              </w:rPr>
              <w:t>:</w:t>
            </w:r>
          </w:p>
          <w:p w:rsidR="00BD5692" w:rsidRPr="00584FFB" w:rsidRDefault="00BD5692" w:rsidP="00D102A0">
            <w:pPr>
              <w:adjustRightInd/>
              <w:spacing w:before="6"/>
              <w:ind w:right="3" w:firstLine="56"/>
              <w:jc w:val="both"/>
              <w:rPr>
                <w:rFonts w:eastAsia="Times New Roman"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i/>
                <w:sz w:val="24"/>
                <w:szCs w:val="24"/>
                <w:lang w:eastAsia="en-US" w:bidi="ru-RU"/>
              </w:rPr>
              <w:lastRenderedPageBreak/>
              <w:t>- 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</w:t>
            </w:r>
            <w:r w:rsidRPr="00584FFB">
              <w:rPr>
                <w:rFonts w:eastAsia="Times New Roman"/>
                <w:i/>
                <w:iCs/>
                <w:sz w:val="24"/>
                <w:szCs w:val="24"/>
                <w:lang w:eastAsia="en-US" w:bidi="ru-RU"/>
              </w:rPr>
              <w:t>.</w:t>
            </w:r>
          </w:p>
        </w:tc>
      </w:tr>
      <w:tr w:rsidR="00BD5692" w:rsidRPr="00584FFB" w:rsidTr="00D102A0"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692" w:rsidRPr="00584FFB" w:rsidRDefault="00BD5692" w:rsidP="00D102A0">
            <w:pPr>
              <w:adjustRightInd/>
              <w:jc w:val="both"/>
              <w:rPr>
                <w:rFonts w:eastAsia="Times New Roman"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bCs/>
                <w:sz w:val="24"/>
                <w:szCs w:val="24"/>
                <w:lang w:eastAsia="en-US" w:bidi="ru-RU"/>
              </w:rPr>
              <w:lastRenderedPageBreak/>
              <w:t xml:space="preserve">Слово и его строение </w:t>
            </w:r>
            <w:r w:rsidRPr="00584FFB">
              <w:rPr>
                <w:rFonts w:eastAsia="Times New Roman"/>
                <w:sz w:val="24"/>
                <w:szCs w:val="24"/>
                <w:lang w:eastAsia="en-US" w:bidi="ru-RU"/>
              </w:rPr>
              <w:t>(состав слова</w:t>
            </w:r>
            <w:r w:rsidRPr="00584FFB">
              <w:rPr>
                <w:rFonts w:eastAsia="Times New Roman"/>
                <w:bCs/>
                <w:sz w:val="24"/>
                <w:szCs w:val="24"/>
                <w:lang w:eastAsia="en-US" w:bidi="ru-RU"/>
              </w:rPr>
              <w:t>)</w:t>
            </w:r>
          </w:p>
        </w:tc>
        <w:tc>
          <w:tcPr>
            <w:tcW w:w="1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692" w:rsidRPr="00584FFB" w:rsidRDefault="00BD5692" w:rsidP="00D102A0">
            <w:pPr>
              <w:widowControl/>
              <w:tabs>
                <w:tab w:val="left" w:pos="256"/>
              </w:tabs>
              <w:autoSpaceDE/>
              <w:adjustRightInd/>
              <w:contextualSpacing/>
              <w:jc w:val="both"/>
              <w:rPr>
                <w:rFonts w:eastAsia="Times New Roman"/>
                <w:b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b/>
                <w:sz w:val="24"/>
                <w:szCs w:val="24"/>
                <w:lang w:val="tt-RU" w:eastAsia="en-US" w:bidi="ru-RU"/>
              </w:rPr>
              <w:t>Выпускник научится:</w:t>
            </w:r>
          </w:p>
          <w:p w:rsidR="00BD5692" w:rsidRPr="00584FFB" w:rsidRDefault="00BD5692" w:rsidP="00D102A0">
            <w:pPr>
              <w:tabs>
                <w:tab w:val="left" w:pos="56"/>
              </w:tabs>
              <w:adjustRightInd/>
              <w:spacing w:before="73"/>
              <w:ind w:firstLine="56"/>
              <w:jc w:val="both"/>
              <w:outlineLvl w:val="1"/>
              <w:rPr>
                <w:rFonts w:eastAsia="Times New Roman"/>
                <w:bCs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b/>
                <w:bCs/>
                <w:sz w:val="24"/>
                <w:szCs w:val="24"/>
                <w:lang w:eastAsia="en-US" w:bidi="ru-RU"/>
              </w:rPr>
              <w:t xml:space="preserve">- </w:t>
            </w:r>
            <w:r w:rsidRPr="00584FFB">
              <w:rPr>
                <w:rFonts w:eastAsia="Times New Roman"/>
                <w:bCs/>
                <w:sz w:val="24"/>
                <w:szCs w:val="24"/>
                <w:lang w:eastAsia="en-US" w:bidi="ru-RU"/>
              </w:rPr>
              <w:t>различать изменяемые и неизменяемые слова;</w:t>
            </w:r>
          </w:p>
          <w:p w:rsidR="00BD5692" w:rsidRPr="00584FFB" w:rsidRDefault="00BD5692" w:rsidP="00D102A0">
            <w:pPr>
              <w:tabs>
                <w:tab w:val="left" w:pos="56"/>
              </w:tabs>
              <w:adjustRightInd/>
              <w:spacing w:before="73"/>
              <w:ind w:firstLine="56"/>
              <w:jc w:val="both"/>
              <w:outlineLvl w:val="1"/>
              <w:rPr>
                <w:rFonts w:eastAsia="Times New Roman"/>
                <w:bCs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bCs/>
                <w:sz w:val="24"/>
                <w:szCs w:val="24"/>
                <w:lang w:eastAsia="en-US" w:bidi="ru-RU"/>
              </w:rPr>
              <w:t>– различать родственные (однокоренные) слова и формы слова;</w:t>
            </w:r>
          </w:p>
          <w:p w:rsidR="00BD5692" w:rsidRPr="00584FFB" w:rsidRDefault="00BD5692" w:rsidP="00D102A0">
            <w:pPr>
              <w:tabs>
                <w:tab w:val="left" w:pos="851"/>
              </w:tabs>
              <w:adjustRightInd/>
              <w:spacing w:before="73"/>
              <w:ind w:firstLine="56"/>
              <w:jc w:val="both"/>
              <w:outlineLvl w:val="1"/>
              <w:rPr>
                <w:rFonts w:eastAsia="Times New Roman"/>
                <w:bCs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bCs/>
                <w:sz w:val="24"/>
                <w:szCs w:val="24"/>
                <w:lang w:eastAsia="en-US" w:bidi="ru-RU"/>
              </w:rPr>
              <w:t>– находить в словах с однозначно выделяемыми морфемами окончание, корень, приставку, суффикс.</w:t>
            </w:r>
          </w:p>
          <w:p w:rsidR="00BD5692" w:rsidRPr="00584FFB" w:rsidRDefault="00BD5692" w:rsidP="00D102A0">
            <w:pPr>
              <w:adjustRightInd/>
              <w:spacing w:before="73"/>
              <w:ind w:firstLine="56"/>
              <w:jc w:val="both"/>
              <w:outlineLvl w:val="1"/>
              <w:rPr>
                <w:rFonts w:eastAsia="Times New Roman"/>
                <w:b/>
                <w:bCs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b/>
                <w:bCs/>
                <w:sz w:val="24"/>
                <w:szCs w:val="24"/>
                <w:lang w:eastAsia="en-US" w:bidi="ru-RU"/>
              </w:rPr>
              <w:t>Выпускник получит возможность научиться:</w:t>
            </w:r>
          </w:p>
          <w:p w:rsidR="00BD5692" w:rsidRPr="00584FFB" w:rsidRDefault="00BD5692" w:rsidP="00D102A0">
            <w:pPr>
              <w:numPr>
                <w:ilvl w:val="0"/>
                <w:numId w:val="4"/>
              </w:numPr>
              <w:adjustRightInd/>
              <w:ind w:firstLine="56"/>
              <w:jc w:val="both"/>
              <w:outlineLvl w:val="1"/>
              <w:rPr>
                <w:rFonts w:eastAsia="Times New Roman"/>
                <w:bCs/>
                <w:i/>
                <w:iCs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bCs/>
                <w:i/>
                <w:iCs/>
                <w:sz w:val="24"/>
                <w:szCs w:val="24"/>
                <w:lang w:eastAsia="en-US" w:bidi="ru-RU"/>
              </w:rPr>
              <w:t>выполнять морфемный анализ слова в соответствии с предложенным учебником алгоритмом, оценивать правильность его выполнения;</w:t>
            </w:r>
          </w:p>
          <w:p w:rsidR="00BD5692" w:rsidRPr="00584FFB" w:rsidRDefault="00BD5692" w:rsidP="00D102A0">
            <w:pPr>
              <w:widowControl/>
              <w:numPr>
                <w:ilvl w:val="0"/>
                <w:numId w:val="4"/>
              </w:numPr>
              <w:tabs>
                <w:tab w:val="left" w:pos="256"/>
                <w:tab w:val="left" w:pos="851"/>
                <w:tab w:val="left" w:pos="1134"/>
              </w:tabs>
              <w:autoSpaceDE/>
              <w:adjustRightInd/>
              <w:ind w:firstLine="56"/>
              <w:contextualSpacing/>
              <w:jc w:val="both"/>
              <w:outlineLvl w:val="1"/>
              <w:rPr>
                <w:rFonts w:eastAsia="Times New Roman"/>
                <w:b/>
                <w:bCs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bCs/>
                <w:i/>
                <w:iCs/>
                <w:sz w:val="24"/>
                <w:szCs w:val="24"/>
                <w:lang w:eastAsia="en-US" w:bidi="ru-RU"/>
              </w:rPr>
              <w:t>использовать результаты выполненного морфемного анализа для решения орфографических и/или речевых задач.</w:t>
            </w:r>
          </w:p>
        </w:tc>
      </w:tr>
      <w:tr w:rsidR="00BD5692" w:rsidRPr="00584FFB" w:rsidTr="00D102A0"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692" w:rsidRPr="00584FFB" w:rsidRDefault="00BD5692" w:rsidP="00D102A0">
            <w:pPr>
              <w:adjustRightInd/>
              <w:jc w:val="both"/>
              <w:rPr>
                <w:rFonts w:eastAsia="Times New Roman"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sz w:val="24"/>
                <w:szCs w:val="24"/>
                <w:lang w:val="tt-RU" w:eastAsia="en-US" w:bidi="ru-RU"/>
              </w:rPr>
              <w:t>Морфология.</w:t>
            </w:r>
          </w:p>
          <w:p w:rsidR="00BD5692" w:rsidRPr="00584FFB" w:rsidRDefault="00BD5692" w:rsidP="00D102A0">
            <w:pPr>
              <w:adjustRightInd/>
              <w:jc w:val="both"/>
              <w:rPr>
                <w:rFonts w:eastAsia="Times New Roman"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sz w:val="24"/>
                <w:szCs w:val="24"/>
                <w:lang w:val="tt-RU" w:eastAsia="en-US" w:bidi="ru-RU"/>
              </w:rPr>
              <w:t>Исем</w:t>
            </w:r>
          </w:p>
        </w:tc>
        <w:tc>
          <w:tcPr>
            <w:tcW w:w="1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692" w:rsidRPr="00584FFB" w:rsidRDefault="00BD5692" w:rsidP="00D102A0">
            <w:pPr>
              <w:widowControl/>
              <w:tabs>
                <w:tab w:val="left" w:pos="256"/>
              </w:tabs>
              <w:autoSpaceDE/>
              <w:adjustRightInd/>
              <w:contextualSpacing/>
              <w:jc w:val="both"/>
              <w:rPr>
                <w:rFonts w:eastAsia="Times New Roman"/>
                <w:b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b/>
                <w:sz w:val="24"/>
                <w:szCs w:val="24"/>
                <w:lang w:val="tt-RU" w:eastAsia="en-US" w:bidi="ru-RU"/>
              </w:rPr>
              <w:t>Выпускник научится:</w:t>
            </w:r>
          </w:p>
          <w:p w:rsidR="00BD5692" w:rsidRPr="00584FFB" w:rsidRDefault="00BD5692" w:rsidP="00D102A0">
            <w:pPr>
              <w:shd w:val="clear" w:color="auto" w:fill="FFFFFF"/>
              <w:adjustRightInd/>
              <w:jc w:val="both"/>
              <w:rPr>
                <w:rFonts w:eastAsia="Times New Roman"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bCs/>
                <w:color w:val="000000"/>
                <w:sz w:val="24"/>
                <w:szCs w:val="24"/>
                <w:lang w:eastAsia="en-US" w:bidi="ru-RU"/>
              </w:rPr>
              <w:t xml:space="preserve">- Узнавать </w:t>
            </w:r>
            <w:r w:rsidRPr="00584FFB"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  <w:t xml:space="preserve">изученные части речи среди других слов и в предложении, </w:t>
            </w:r>
            <w:r w:rsidRPr="00584FFB">
              <w:rPr>
                <w:rFonts w:eastAsia="Times New Roman"/>
                <w:bCs/>
                <w:color w:val="000000"/>
                <w:sz w:val="24"/>
                <w:szCs w:val="24"/>
                <w:lang w:eastAsia="en-US" w:bidi="ru-RU"/>
              </w:rPr>
              <w:t xml:space="preserve">классифицировать  их,  приводить  </w:t>
            </w:r>
            <w:r w:rsidRPr="00584FFB"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  <w:t>примеры слов изученных частей речи.</w:t>
            </w:r>
          </w:p>
          <w:p w:rsidR="00BD5692" w:rsidRPr="00584FFB" w:rsidRDefault="00BD5692" w:rsidP="00D102A0">
            <w:pPr>
              <w:widowControl/>
              <w:tabs>
                <w:tab w:val="left" w:pos="256"/>
              </w:tabs>
              <w:autoSpaceDE/>
              <w:adjustRightInd/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bCs/>
                <w:color w:val="000000"/>
                <w:sz w:val="24"/>
                <w:szCs w:val="24"/>
                <w:lang w:eastAsia="en-US" w:bidi="ru-RU"/>
              </w:rPr>
              <w:t xml:space="preserve">- Определять </w:t>
            </w:r>
            <w:r w:rsidRPr="00584FFB"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  <w:t xml:space="preserve">грамматические признаки изученных частей речи и </w:t>
            </w:r>
            <w:r w:rsidRPr="00584FFB">
              <w:rPr>
                <w:rFonts w:eastAsia="Times New Roman"/>
                <w:bCs/>
                <w:color w:val="000000"/>
                <w:sz w:val="24"/>
                <w:szCs w:val="24"/>
                <w:lang w:eastAsia="en-US" w:bidi="ru-RU"/>
              </w:rPr>
              <w:t xml:space="preserve">обосновывать </w:t>
            </w:r>
            <w:r w:rsidRPr="00584FFB"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  <w:t>правильность их выделении.</w:t>
            </w:r>
            <w:r w:rsidRPr="00584FFB">
              <w:rPr>
                <w:rFonts w:eastAsia="Times New Roman"/>
                <w:color w:val="000000"/>
                <w:sz w:val="24"/>
                <w:szCs w:val="24"/>
                <w:lang w:val="tt-RU" w:eastAsia="en-US" w:bidi="ru-RU"/>
              </w:rPr>
              <w:t xml:space="preserve"> </w:t>
            </w:r>
          </w:p>
          <w:p w:rsidR="00BD5692" w:rsidRPr="00584FFB" w:rsidRDefault="00BD5692" w:rsidP="00D102A0">
            <w:pPr>
              <w:widowControl/>
              <w:tabs>
                <w:tab w:val="left" w:pos="256"/>
              </w:tabs>
              <w:autoSpaceDE/>
              <w:adjustRightInd/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color w:val="000000"/>
                <w:sz w:val="24"/>
                <w:szCs w:val="24"/>
                <w:lang w:val="tt-RU" w:eastAsia="en-US" w:bidi="ru-RU"/>
              </w:rPr>
              <w:t xml:space="preserve">- </w:t>
            </w:r>
            <w:r w:rsidRPr="00584FFB">
              <w:rPr>
                <w:rFonts w:eastAsia="Times New Roman"/>
                <w:bCs/>
                <w:color w:val="000000"/>
                <w:sz w:val="24"/>
                <w:szCs w:val="24"/>
                <w:lang w:eastAsia="en-US" w:bidi="ru-RU"/>
              </w:rPr>
              <w:t xml:space="preserve">Изменять </w:t>
            </w:r>
            <w:r w:rsidRPr="00584FFB"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  <w:t>имена существительные по падежам.</w:t>
            </w:r>
            <w:r w:rsidRPr="00584FFB">
              <w:rPr>
                <w:rFonts w:eastAsia="Times New Roman"/>
                <w:color w:val="000000"/>
                <w:sz w:val="24"/>
                <w:szCs w:val="24"/>
                <w:lang w:val="tt-RU" w:eastAsia="en-US" w:bidi="ru-RU"/>
              </w:rPr>
              <w:t xml:space="preserve"> </w:t>
            </w:r>
            <w:r w:rsidRPr="00584FFB">
              <w:rPr>
                <w:rFonts w:eastAsia="Times New Roman"/>
                <w:bCs/>
                <w:color w:val="000000"/>
                <w:sz w:val="24"/>
                <w:szCs w:val="24"/>
                <w:lang w:eastAsia="en-US" w:bidi="ru-RU"/>
              </w:rPr>
              <w:t xml:space="preserve">Запоминать </w:t>
            </w:r>
            <w:r w:rsidRPr="00584FFB"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  <w:t>названия падежей.</w:t>
            </w:r>
            <w:r w:rsidRPr="00584FFB">
              <w:rPr>
                <w:rFonts w:eastAsia="Times New Roman"/>
                <w:color w:val="000000"/>
                <w:sz w:val="24"/>
                <w:szCs w:val="24"/>
                <w:lang w:val="tt-RU" w:eastAsia="en-US" w:bidi="ru-RU"/>
              </w:rPr>
              <w:t xml:space="preserve"> </w:t>
            </w:r>
          </w:p>
          <w:p w:rsidR="00BD5692" w:rsidRPr="00584FFB" w:rsidRDefault="00BD5692" w:rsidP="00D102A0">
            <w:pPr>
              <w:widowControl/>
              <w:tabs>
                <w:tab w:val="left" w:pos="256"/>
              </w:tabs>
              <w:autoSpaceDE/>
              <w:adjustRightInd/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color w:val="000000"/>
                <w:sz w:val="24"/>
                <w:szCs w:val="24"/>
                <w:lang w:val="tt-RU" w:eastAsia="en-US" w:bidi="ru-RU"/>
              </w:rPr>
              <w:t xml:space="preserve">- </w:t>
            </w:r>
            <w:r w:rsidRPr="00584FFB">
              <w:rPr>
                <w:rFonts w:eastAsia="Times New Roman"/>
                <w:bCs/>
                <w:color w:val="000000"/>
                <w:sz w:val="24"/>
                <w:szCs w:val="24"/>
                <w:lang w:eastAsia="en-US" w:bidi="ru-RU"/>
              </w:rPr>
              <w:t xml:space="preserve">Определять </w:t>
            </w:r>
            <w:r w:rsidRPr="00584FFB"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  <w:t>падеж имён существительных.</w:t>
            </w:r>
            <w:r w:rsidRPr="00584FFB">
              <w:rPr>
                <w:rFonts w:eastAsia="Times New Roman"/>
                <w:color w:val="000000"/>
                <w:sz w:val="24"/>
                <w:szCs w:val="24"/>
                <w:lang w:val="tt-RU" w:eastAsia="en-US" w:bidi="ru-RU"/>
              </w:rPr>
              <w:t xml:space="preserve"> </w:t>
            </w:r>
          </w:p>
          <w:p w:rsidR="00BD5692" w:rsidRPr="00584FFB" w:rsidRDefault="00BD5692" w:rsidP="00D102A0">
            <w:pPr>
              <w:widowControl/>
              <w:tabs>
                <w:tab w:val="left" w:pos="256"/>
              </w:tabs>
              <w:autoSpaceDE/>
              <w:adjustRightInd/>
              <w:contextualSpacing/>
              <w:jc w:val="both"/>
              <w:rPr>
                <w:rFonts w:eastAsia="Times New Roman"/>
                <w:b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color w:val="000000"/>
                <w:sz w:val="24"/>
                <w:szCs w:val="24"/>
                <w:lang w:val="tt-RU" w:eastAsia="en-US" w:bidi="ru-RU"/>
              </w:rPr>
              <w:t xml:space="preserve">- </w:t>
            </w:r>
            <w:r w:rsidRPr="00584FFB">
              <w:rPr>
                <w:rFonts w:eastAsia="Times New Roman"/>
                <w:sz w:val="24"/>
                <w:szCs w:val="24"/>
                <w:lang w:eastAsia="en-US" w:bidi="ru-RU"/>
              </w:rPr>
              <w:t>Наблюдать над изменением имён существительных по падежам в единственном и множественном числе.</w:t>
            </w:r>
          </w:p>
          <w:p w:rsidR="00BD5692" w:rsidRPr="00584FFB" w:rsidRDefault="00BD5692" w:rsidP="00D102A0">
            <w:pPr>
              <w:adjustRightInd/>
              <w:spacing w:before="73"/>
              <w:ind w:firstLine="56"/>
              <w:jc w:val="both"/>
              <w:outlineLvl w:val="1"/>
              <w:rPr>
                <w:rFonts w:eastAsia="Times New Roman"/>
                <w:b/>
                <w:bCs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b/>
                <w:bCs/>
                <w:sz w:val="24"/>
                <w:szCs w:val="24"/>
                <w:lang w:eastAsia="en-US" w:bidi="ru-RU"/>
              </w:rPr>
              <w:t>Выпускник получит возможность научиться:</w:t>
            </w:r>
          </w:p>
          <w:p w:rsidR="00BD5692" w:rsidRPr="00584FFB" w:rsidRDefault="00BD5692" w:rsidP="00D102A0">
            <w:pPr>
              <w:widowControl/>
              <w:numPr>
                <w:ilvl w:val="0"/>
                <w:numId w:val="2"/>
              </w:numPr>
              <w:tabs>
                <w:tab w:val="left" w:pos="171"/>
              </w:tabs>
              <w:autoSpaceDE/>
              <w:adjustRightInd/>
              <w:contextualSpacing/>
              <w:jc w:val="both"/>
              <w:rPr>
                <w:rFonts w:eastAsia="Times New Roman"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i/>
                <w:iCs/>
                <w:color w:val="000000"/>
                <w:spacing w:val="2"/>
                <w:sz w:val="24"/>
                <w:szCs w:val="24"/>
                <w:lang w:eastAsia="en-US"/>
              </w:rPr>
              <w:t>проводить морфологический разбор имен существи</w:t>
            </w:r>
            <w:r w:rsidRPr="00584FFB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en-US"/>
              </w:rPr>
              <w:t>тельных</w:t>
            </w:r>
          </w:p>
        </w:tc>
      </w:tr>
      <w:tr w:rsidR="00BD5692" w:rsidRPr="00584FFB" w:rsidTr="00D102A0"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692" w:rsidRPr="00584FFB" w:rsidRDefault="00BD5692" w:rsidP="00D102A0">
            <w:pPr>
              <w:adjustRightInd/>
              <w:jc w:val="both"/>
              <w:rPr>
                <w:rFonts w:eastAsia="Times New Roman"/>
                <w:sz w:val="24"/>
                <w:szCs w:val="24"/>
                <w:lang w:eastAsia="en-US" w:bidi="ru-RU"/>
              </w:rPr>
            </w:pPr>
            <w:proofErr w:type="spellStart"/>
            <w:r w:rsidRPr="00584FFB">
              <w:rPr>
                <w:rFonts w:eastAsia="Times New Roman"/>
                <w:sz w:val="24"/>
                <w:szCs w:val="24"/>
                <w:lang w:eastAsia="en-US" w:bidi="ru-RU"/>
              </w:rPr>
              <w:t>Фигыль</w:t>
            </w:r>
            <w:proofErr w:type="spellEnd"/>
          </w:p>
        </w:tc>
        <w:tc>
          <w:tcPr>
            <w:tcW w:w="1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692" w:rsidRPr="00584FFB" w:rsidRDefault="00BD5692" w:rsidP="00D102A0">
            <w:pPr>
              <w:adjustRightInd/>
              <w:jc w:val="both"/>
              <w:rPr>
                <w:rFonts w:eastAsia="Times New Roman"/>
                <w:b/>
                <w:i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b/>
                <w:i/>
                <w:sz w:val="24"/>
                <w:szCs w:val="24"/>
                <w:lang w:val="tt-RU" w:eastAsia="en-US" w:bidi="ru-RU"/>
              </w:rPr>
              <w:t>Выпускник научится:</w:t>
            </w:r>
          </w:p>
          <w:p w:rsidR="00BD5692" w:rsidRPr="00584FFB" w:rsidRDefault="00BD5692" w:rsidP="00D102A0">
            <w:pPr>
              <w:shd w:val="clear" w:color="auto" w:fill="FFFFFF"/>
              <w:adjustRightInd/>
              <w:ind w:left="56"/>
              <w:jc w:val="both"/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bCs/>
                <w:color w:val="000000"/>
                <w:sz w:val="24"/>
                <w:szCs w:val="24"/>
                <w:lang w:val="tt-RU" w:eastAsia="en-US" w:bidi="ru-RU"/>
              </w:rPr>
              <w:t>-Р</w:t>
            </w:r>
            <w:proofErr w:type="spellStart"/>
            <w:r w:rsidRPr="00584FFB">
              <w:rPr>
                <w:rFonts w:eastAsia="Times New Roman"/>
                <w:bCs/>
                <w:color w:val="000000"/>
                <w:sz w:val="24"/>
                <w:szCs w:val="24"/>
                <w:lang w:eastAsia="en-US" w:bidi="ru-RU"/>
              </w:rPr>
              <w:t>аспознавать</w:t>
            </w:r>
            <w:proofErr w:type="spellEnd"/>
            <w:r w:rsidRPr="00584FFB">
              <w:rPr>
                <w:rFonts w:eastAsia="Times New Roman"/>
                <w:bCs/>
                <w:color w:val="000000"/>
                <w:sz w:val="24"/>
                <w:szCs w:val="24"/>
                <w:lang w:eastAsia="en-US" w:bidi="ru-RU"/>
              </w:rPr>
              <w:t xml:space="preserve"> глагол, его </w:t>
            </w:r>
            <w:r w:rsidRPr="00584FFB">
              <w:rPr>
                <w:rFonts w:eastAsia="Times New Roman"/>
                <w:sz w:val="24"/>
                <w:szCs w:val="24"/>
                <w:lang w:val="tt-RU" w:eastAsia="en-US" w:bidi="ru-RU"/>
              </w:rPr>
              <w:t xml:space="preserve">значение  и употребление в речи. </w:t>
            </w:r>
          </w:p>
          <w:p w:rsidR="00BD5692" w:rsidRPr="00584FFB" w:rsidRDefault="00BD5692" w:rsidP="00D102A0">
            <w:pPr>
              <w:shd w:val="clear" w:color="auto" w:fill="FFFFFF"/>
              <w:adjustRightInd/>
              <w:ind w:left="56"/>
              <w:jc w:val="both"/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sz w:val="24"/>
                <w:szCs w:val="24"/>
                <w:lang w:val="tt-RU" w:eastAsia="en-US" w:bidi="ru-RU"/>
              </w:rPr>
              <w:t xml:space="preserve">-Определять глаголов, отвечающих на вопросы </w:t>
            </w:r>
            <w:r w:rsidRPr="00584FFB">
              <w:rPr>
                <w:rFonts w:eastAsia="Times New Roman"/>
                <w:i/>
                <w:sz w:val="24"/>
                <w:szCs w:val="24"/>
                <w:lang w:val="tt-RU" w:eastAsia="en-US" w:bidi="ru-RU"/>
              </w:rPr>
              <w:t>нишли?</w:t>
            </w:r>
            <w:r w:rsidRPr="00584FFB">
              <w:rPr>
                <w:rFonts w:eastAsia="Times New Roman"/>
                <w:sz w:val="24"/>
                <w:szCs w:val="24"/>
                <w:lang w:val="tt-RU" w:eastAsia="en-US" w:bidi="ru-RU"/>
              </w:rPr>
              <w:t xml:space="preserve"> (что делает?),</w:t>
            </w:r>
            <w:r w:rsidRPr="00584FFB">
              <w:rPr>
                <w:rFonts w:eastAsia="Times New Roman"/>
                <w:i/>
                <w:sz w:val="24"/>
                <w:szCs w:val="24"/>
                <w:lang w:val="tt-RU" w:eastAsia="en-US" w:bidi="ru-RU"/>
              </w:rPr>
              <w:t xml:space="preserve"> нишлиләр?</w:t>
            </w:r>
            <w:r w:rsidRPr="00584FFB">
              <w:rPr>
                <w:rFonts w:eastAsia="Times New Roman"/>
                <w:sz w:val="24"/>
                <w:szCs w:val="24"/>
                <w:lang w:val="tt-RU" w:eastAsia="en-US" w:bidi="ru-RU"/>
              </w:rPr>
              <w:t xml:space="preserve"> (что делают?),  </w:t>
            </w:r>
            <w:r w:rsidRPr="00584FFB">
              <w:rPr>
                <w:rFonts w:eastAsia="Times New Roman"/>
                <w:i/>
                <w:sz w:val="24"/>
                <w:szCs w:val="24"/>
                <w:lang w:val="tt-RU" w:eastAsia="en-US" w:bidi="ru-RU"/>
              </w:rPr>
              <w:t>нишләде?</w:t>
            </w:r>
            <w:r w:rsidRPr="00584FFB">
              <w:rPr>
                <w:rFonts w:eastAsia="Times New Roman"/>
                <w:sz w:val="24"/>
                <w:szCs w:val="24"/>
                <w:lang w:val="tt-RU" w:eastAsia="en-US" w:bidi="ru-RU"/>
              </w:rPr>
              <w:t xml:space="preserve"> (что делал?что сделал?) , </w:t>
            </w:r>
            <w:r w:rsidRPr="00584FFB">
              <w:rPr>
                <w:rFonts w:eastAsia="Times New Roman"/>
                <w:i/>
                <w:sz w:val="24"/>
                <w:szCs w:val="24"/>
                <w:lang w:val="tt-RU" w:eastAsia="en-US" w:bidi="ru-RU"/>
              </w:rPr>
              <w:t xml:space="preserve">нишләр? </w:t>
            </w:r>
            <w:r w:rsidRPr="00584FFB">
              <w:rPr>
                <w:rFonts w:eastAsia="Times New Roman"/>
                <w:sz w:val="24"/>
                <w:szCs w:val="24"/>
                <w:lang w:val="tt-RU" w:eastAsia="en-US" w:bidi="ru-RU"/>
              </w:rPr>
              <w:t>(что будет делать?).</w:t>
            </w:r>
          </w:p>
          <w:p w:rsidR="00BD5692" w:rsidRPr="00584FFB" w:rsidRDefault="00BD5692" w:rsidP="00D102A0">
            <w:pPr>
              <w:shd w:val="clear" w:color="auto" w:fill="FFFFFF"/>
              <w:adjustRightInd/>
              <w:ind w:left="56"/>
              <w:jc w:val="both"/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sz w:val="24"/>
                <w:szCs w:val="24"/>
                <w:lang w:val="tt-RU" w:eastAsia="en-US" w:bidi="ru-RU"/>
              </w:rPr>
              <w:t xml:space="preserve"> </w:t>
            </w:r>
            <w:r w:rsidRPr="00584FFB">
              <w:rPr>
                <w:rFonts w:eastAsia="Times New Roman"/>
                <w:bCs/>
                <w:color w:val="000000"/>
                <w:sz w:val="24"/>
                <w:szCs w:val="24"/>
                <w:lang w:eastAsia="en-US" w:bidi="ru-RU"/>
              </w:rPr>
              <w:t xml:space="preserve">- Определять </w:t>
            </w:r>
            <w:r w:rsidRPr="00584FFB"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  <w:t>лексическое значение глаголов.</w:t>
            </w:r>
          </w:p>
          <w:p w:rsidR="00BD5692" w:rsidRPr="00584FFB" w:rsidRDefault="00BD5692" w:rsidP="00D102A0">
            <w:pPr>
              <w:shd w:val="clear" w:color="auto" w:fill="FFFFFF"/>
              <w:adjustRightInd/>
              <w:jc w:val="both"/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  <w:t>- Распознавать число, время</w:t>
            </w:r>
            <w:proofErr w:type="gramStart"/>
            <w:r w:rsidRPr="00584FFB"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  <w:t xml:space="preserve"> ,</w:t>
            </w:r>
            <w:proofErr w:type="gramEnd"/>
            <w:r w:rsidRPr="00584FFB"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  <w:t xml:space="preserve"> наклонения  глагола. </w:t>
            </w:r>
          </w:p>
          <w:p w:rsidR="00BD5692" w:rsidRPr="00584FFB" w:rsidRDefault="00BD5692" w:rsidP="00D102A0">
            <w:pPr>
              <w:shd w:val="clear" w:color="auto" w:fill="FFFFFF"/>
              <w:adjustRightInd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  <w:t xml:space="preserve">- </w:t>
            </w:r>
            <w:r w:rsidRPr="00584FFB">
              <w:rPr>
                <w:rFonts w:eastAsia="Times New Roman"/>
                <w:bCs/>
                <w:color w:val="000000"/>
                <w:sz w:val="24"/>
                <w:szCs w:val="24"/>
                <w:lang w:eastAsia="en-US" w:bidi="ru-RU"/>
              </w:rPr>
              <w:t xml:space="preserve">Изменять </w:t>
            </w:r>
            <w:r w:rsidRPr="00584FFB"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  <w:t>глаголы по числам, по временам</w:t>
            </w:r>
          </w:p>
          <w:p w:rsidR="00BD5692" w:rsidRPr="00584FFB" w:rsidRDefault="00BD5692" w:rsidP="00D102A0">
            <w:pPr>
              <w:widowControl/>
              <w:tabs>
                <w:tab w:val="left" w:pos="151"/>
              </w:tabs>
              <w:autoSpaceDE/>
              <w:adjustRightInd/>
              <w:contextualSpacing/>
              <w:jc w:val="both"/>
              <w:rPr>
                <w:rFonts w:eastAsia="Times New Roman"/>
                <w:b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b/>
                <w:sz w:val="24"/>
                <w:szCs w:val="24"/>
                <w:lang w:eastAsia="en-US" w:bidi="ru-RU"/>
              </w:rPr>
              <w:t>Выпускник получит возможность научиться:</w:t>
            </w:r>
          </w:p>
          <w:p w:rsidR="00BD5692" w:rsidRPr="00584FFB" w:rsidRDefault="00BD5692" w:rsidP="00D102A0">
            <w:pPr>
              <w:widowControl/>
              <w:tabs>
                <w:tab w:val="left" w:pos="151"/>
              </w:tabs>
              <w:autoSpaceDE/>
              <w:adjustRightInd/>
              <w:contextualSpacing/>
              <w:jc w:val="both"/>
              <w:rPr>
                <w:rFonts w:eastAsia="Times New Roman"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sz w:val="24"/>
                <w:szCs w:val="24"/>
                <w:lang w:eastAsia="en-US" w:bidi="ru-RU"/>
              </w:rPr>
              <w:t xml:space="preserve">- </w:t>
            </w:r>
            <w:r w:rsidRPr="00584FFB">
              <w:rPr>
                <w:rFonts w:eastAsia="Times New Roman"/>
                <w:sz w:val="24"/>
                <w:szCs w:val="24"/>
                <w:lang w:val="tt-RU" w:eastAsia="en-US" w:bidi="ru-RU"/>
              </w:rPr>
              <w:t>Выполнение упражнений на морфологический   анализ глаголов.</w:t>
            </w:r>
          </w:p>
        </w:tc>
      </w:tr>
      <w:tr w:rsidR="00BD5692" w:rsidRPr="00584FFB" w:rsidTr="00D102A0"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692" w:rsidRPr="00584FFB" w:rsidRDefault="00BD5692" w:rsidP="00D102A0">
            <w:pPr>
              <w:adjustRightInd/>
              <w:jc w:val="both"/>
              <w:rPr>
                <w:rFonts w:eastAsia="Times New Roman"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sz w:val="24"/>
                <w:szCs w:val="24"/>
                <w:lang w:eastAsia="en-US" w:bidi="ru-RU"/>
              </w:rPr>
              <w:t>Имя прилагательное</w:t>
            </w:r>
          </w:p>
        </w:tc>
        <w:tc>
          <w:tcPr>
            <w:tcW w:w="1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692" w:rsidRPr="00584FFB" w:rsidRDefault="00BD5692" w:rsidP="00D102A0">
            <w:pPr>
              <w:adjustRightInd/>
              <w:jc w:val="both"/>
              <w:rPr>
                <w:rFonts w:eastAsia="Times New Roman"/>
                <w:b/>
                <w:i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b/>
                <w:i/>
                <w:sz w:val="24"/>
                <w:szCs w:val="24"/>
                <w:lang w:val="tt-RU" w:eastAsia="en-US" w:bidi="ru-RU"/>
              </w:rPr>
              <w:t>Выпускник научится:</w:t>
            </w:r>
          </w:p>
          <w:p w:rsidR="00BD5692" w:rsidRPr="00584FFB" w:rsidRDefault="00BD5692" w:rsidP="00D102A0">
            <w:pPr>
              <w:shd w:val="clear" w:color="auto" w:fill="FFFFFF"/>
              <w:adjustRightInd/>
              <w:ind w:left="23"/>
              <w:jc w:val="both"/>
              <w:rPr>
                <w:rFonts w:eastAsia="Times New Roman"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bCs/>
                <w:color w:val="000000"/>
                <w:sz w:val="24"/>
                <w:szCs w:val="24"/>
                <w:lang w:val="tt-RU" w:eastAsia="en-US" w:bidi="ru-RU"/>
              </w:rPr>
              <w:t>-Р</w:t>
            </w:r>
            <w:proofErr w:type="spellStart"/>
            <w:r w:rsidRPr="00584FFB">
              <w:rPr>
                <w:rFonts w:eastAsia="Times New Roman"/>
                <w:bCs/>
                <w:color w:val="000000"/>
                <w:sz w:val="24"/>
                <w:szCs w:val="24"/>
                <w:lang w:eastAsia="en-US" w:bidi="ru-RU"/>
              </w:rPr>
              <w:t>аспознавать</w:t>
            </w:r>
            <w:proofErr w:type="spellEnd"/>
            <w:r w:rsidRPr="00584FFB">
              <w:rPr>
                <w:rFonts w:eastAsia="Times New Roman"/>
                <w:bCs/>
                <w:color w:val="000000"/>
                <w:sz w:val="24"/>
                <w:szCs w:val="24"/>
                <w:lang w:eastAsia="en-US" w:bidi="ru-RU"/>
              </w:rPr>
              <w:t xml:space="preserve"> </w:t>
            </w:r>
            <w:r w:rsidRPr="00584FFB">
              <w:rPr>
                <w:rFonts w:eastAsia="Times New Roman"/>
                <w:sz w:val="24"/>
                <w:szCs w:val="24"/>
                <w:lang w:val="tt-RU" w:eastAsia="en-US" w:bidi="ru-RU"/>
              </w:rPr>
              <w:t xml:space="preserve">имя прилагательное:  его значение и употребление в речи. </w:t>
            </w:r>
          </w:p>
          <w:p w:rsidR="00BD5692" w:rsidRPr="00584FFB" w:rsidRDefault="00BD5692" w:rsidP="00D102A0">
            <w:pPr>
              <w:shd w:val="clear" w:color="auto" w:fill="FFFFFF"/>
              <w:adjustRightInd/>
              <w:ind w:left="23"/>
              <w:jc w:val="both"/>
              <w:rPr>
                <w:rFonts w:eastAsia="Times New Roman"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bCs/>
                <w:color w:val="000000"/>
                <w:sz w:val="24"/>
                <w:szCs w:val="24"/>
                <w:lang w:eastAsia="en-US" w:bidi="ru-RU"/>
              </w:rPr>
              <w:t xml:space="preserve">-Распознавать </w:t>
            </w:r>
            <w:r w:rsidRPr="00584FFB"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  <w:t>имена прилагательные среди других частей речи.</w:t>
            </w:r>
          </w:p>
          <w:p w:rsidR="00BD5692" w:rsidRPr="00584FFB" w:rsidRDefault="00BD5692" w:rsidP="00D102A0">
            <w:pPr>
              <w:shd w:val="clear" w:color="auto" w:fill="FFFFFF"/>
              <w:adjustRightInd/>
              <w:ind w:firstLine="23"/>
              <w:jc w:val="both"/>
              <w:rPr>
                <w:rFonts w:eastAsia="Times New Roman"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bCs/>
                <w:color w:val="000000"/>
                <w:sz w:val="24"/>
                <w:szCs w:val="24"/>
                <w:lang w:eastAsia="en-US" w:bidi="ru-RU"/>
              </w:rPr>
              <w:t xml:space="preserve">-- Выделять </w:t>
            </w:r>
            <w:r w:rsidRPr="00584FFB"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  <w:t>словосочетания с именами прилагательными из предложения.</w:t>
            </w:r>
          </w:p>
          <w:p w:rsidR="00BD5692" w:rsidRPr="00584FFB" w:rsidRDefault="00BD5692" w:rsidP="00D102A0">
            <w:pPr>
              <w:widowControl/>
              <w:numPr>
                <w:ilvl w:val="0"/>
                <w:numId w:val="1"/>
              </w:numPr>
              <w:tabs>
                <w:tab w:val="left" w:pos="151"/>
              </w:tabs>
              <w:autoSpaceDE/>
              <w:adjustRightInd/>
              <w:ind w:left="0" w:firstLine="0"/>
              <w:contextualSpacing/>
              <w:jc w:val="both"/>
              <w:rPr>
                <w:rFonts w:eastAsia="Times New Roman"/>
                <w:b/>
                <w:i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  <w:lastRenderedPageBreak/>
              <w:t xml:space="preserve">Подбирать к именам существительным подходящие по смыслу имена прилагательные. </w:t>
            </w:r>
          </w:p>
          <w:p w:rsidR="00BD5692" w:rsidRPr="00584FFB" w:rsidRDefault="00BD5692" w:rsidP="00D102A0">
            <w:pPr>
              <w:widowControl/>
              <w:numPr>
                <w:ilvl w:val="0"/>
                <w:numId w:val="1"/>
              </w:numPr>
              <w:tabs>
                <w:tab w:val="left" w:pos="151"/>
              </w:tabs>
              <w:autoSpaceDE/>
              <w:adjustRightInd/>
              <w:ind w:left="0" w:firstLine="0"/>
              <w:contextualSpacing/>
              <w:jc w:val="both"/>
              <w:rPr>
                <w:rFonts w:eastAsia="Times New Roman"/>
                <w:b/>
                <w:i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b/>
                <w:i/>
                <w:sz w:val="24"/>
                <w:szCs w:val="24"/>
                <w:lang w:eastAsia="en-US" w:bidi="ru-RU"/>
              </w:rPr>
              <w:t>Выпускник получит возможность научиться:</w:t>
            </w:r>
          </w:p>
          <w:p w:rsidR="00BD5692" w:rsidRPr="00584FFB" w:rsidRDefault="00BD5692" w:rsidP="00D102A0">
            <w:pPr>
              <w:widowControl/>
              <w:numPr>
                <w:ilvl w:val="0"/>
                <w:numId w:val="1"/>
              </w:numPr>
              <w:tabs>
                <w:tab w:val="left" w:pos="171"/>
              </w:tabs>
              <w:autoSpaceDE/>
              <w:adjustRightInd/>
              <w:ind w:left="0" w:firstLine="23"/>
              <w:contextualSpacing/>
              <w:jc w:val="both"/>
              <w:rPr>
                <w:rFonts w:eastAsia="Times New Roman"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bCs/>
                <w:i/>
                <w:color w:val="000000"/>
                <w:sz w:val="24"/>
                <w:szCs w:val="24"/>
                <w:lang w:eastAsia="en-US" w:bidi="ru-RU"/>
              </w:rPr>
              <w:t xml:space="preserve">Определять, </w:t>
            </w:r>
            <w:r w:rsidRPr="00584FFB">
              <w:rPr>
                <w:rFonts w:eastAsia="Times New Roman"/>
                <w:i/>
                <w:color w:val="000000"/>
                <w:sz w:val="24"/>
                <w:szCs w:val="24"/>
                <w:lang w:eastAsia="en-US" w:bidi="ru-RU"/>
              </w:rPr>
              <w:t>каким членом предложения является имя прилагательное.</w:t>
            </w:r>
            <w:r w:rsidRPr="00584FFB">
              <w:rPr>
                <w:rFonts w:eastAsia="Times New Roman"/>
                <w:bCs/>
                <w:i/>
                <w:color w:val="000000"/>
                <w:sz w:val="24"/>
                <w:szCs w:val="24"/>
                <w:lang w:eastAsia="en-US" w:bidi="ru-RU"/>
              </w:rPr>
              <w:t xml:space="preserve"> </w:t>
            </w:r>
          </w:p>
        </w:tc>
      </w:tr>
      <w:tr w:rsidR="00BD5692" w:rsidRPr="00584FFB" w:rsidTr="00D102A0"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692" w:rsidRPr="00584FFB" w:rsidRDefault="00BD5692" w:rsidP="00D102A0">
            <w:pPr>
              <w:adjustRightInd/>
              <w:jc w:val="both"/>
              <w:rPr>
                <w:rFonts w:eastAsia="Times New Roman"/>
                <w:color w:val="000000"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color w:val="000000"/>
                <w:sz w:val="24"/>
                <w:szCs w:val="24"/>
                <w:lang w:val="tt-RU" w:eastAsia="en-US" w:bidi="ru-RU"/>
              </w:rPr>
              <w:lastRenderedPageBreak/>
              <w:t>Местоимения</w:t>
            </w:r>
          </w:p>
        </w:tc>
        <w:tc>
          <w:tcPr>
            <w:tcW w:w="1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692" w:rsidRPr="00584FFB" w:rsidRDefault="00BD5692" w:rsidP="00D102A0">
            <w:pPr>
              <w:adjustRightInd/>
              <w:jc w:val="both"/>
              <w:rPr>
                <w:rFonts w:eastAsia="Times New Roman"/>
                <w:b/>
                <w:i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b/>
                <w:i/>
                <w:sz w:val="24"/>
                <w:szCs w:val="24"/>
                <w:lang w:val="tt-RU" w:eastAsia="en-US" w:bidi="ru-RU"/>
              </w:rPr>
              <w:t>Выпускник научится:</w:t>
            </w:r>
          </w:p>
          <w:p w:rsidR="00BD5692" w:rsidRPr="00584FFB" w:rsidRDefault="00BD5692" w:rsidP="00D102A0">
            <w:pPr>
              <w:shd w:val="clear" w:color="auto" w:fill="FFFFFF"/>
              <w:adjustRightInd/>
              <w:jc w:val="both"/>
              <w:rPr>
                <w:rFonts w:eastAsia="Times New Roman"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sz w:val="24"/>
                <w:szCs w:val="24"/>
                <w:lang w:eastAsia="en-US" w:bidi="ru-RU"/>
              </w:rPr>
              <w:t>- Наблюдать над особенностью значения местоимений — обозначать предмет, лицо, не называя, а лишь указывая на них.</w:t>
            </w:r>
          </w:p>
          <w:p w:rsidR="00BD5692" w:rsidRPr="00584FFB" w:rsidRDefault="00BD5692" w:rsidP="00D102A0">
            <w:pPr>
              <w:shd w:val="clear" w:color="auto" w:fill="FFFFFF"/>
              <w:adjustRightInd/>
              <w:jc w:val="both"/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sz w:val="24"/>
                <w:szCs w:val="24"/>
                <w:lang w:eastAsia="en-US" w:bidi="ru-RU"/>
              </w:rPr>
              <w:t xml:space="preserve"> </w:t>
            </w:r>
            <w:r w:rsidRPr="00584FFB">
              <w:rPr>
                <w:rFonts w:eastAsia="Times New Roman"/>
                <w:sz w:val="24"/>
                <w:szCs w:val="24"/>
                <w:lang w:val="tt-RU" w:eastAsia="en-US" w:bidi="ru-RU"/>
              </w:rPr>
              <w:t xml:space="preserve"> -</w:t>
            </w:r>
            <w:r w:rsidRPr="00584FFB">
              <w:rPr>
                <w:rFonts w:eastAsia="Times New Roman"/>
                <w:bCs/>
                <w:color w:val="000000"/>
                <w:sz w:val="24"/>
                <w:szCs w:val="24"/>
                <w:lang w:eastAsia="en-US" w:bidi="ru-RU"/>
              </w:rPr>
              <w:t xml:space="preserve">Распознавать </w:t>
            </w:r>
            <w:r w:rsidRPr="00584FFB"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  <w:t xml:space="preserve">личные местоимения среди других частей речи. </w:t>
            </w:r>
          </w:p>
          <w:p w:rsidR="00BD5692" w:rsidRPr="00584FFB" w:rsidRDefault="00BD5692" w:rsidP="00D102A0">
            <w:pPr>
              <w:shd w:val="clear" w:color="auto" w:fill="FFFFFF"/>
              <w:adjustRightInd/>
              <w:jc w:val="both"/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  <w:t>-</w:t>
            </w:r>
            <w:r w:rsidRPr="00584FFB">
              <w:rPr>
                <w:rFonts w:eastAsia="Times New Roman"/>
                <w:bCs/>
                <w:color w:val="000000"/>
                <w:sz w:val="24"/>
                <w:szCs w:val="24"/>
                <w:lang w:eastAsia="en-US" w:bidi="ru-RU"/>
              </w:rPr>
              <w:t xml:space="preserve">Определять </w:t>
            </w:r>
            <w:r w:rsidRPr="00584FFB"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  <w:t xml:space="preserve">грамматические признаки личных местоимений: лицо, число. </w:t>
            </w:r>
          </w:p>
          <w:p w:rsidR="00BD5692" w:rsidRPr="00584FFB" w:rsidRDefault="00BD5692" w:rsidP="00D102A0">
            <w:pPr>
              <w:widowControl/>
              <w:tabs>
                <w:tab w:val="left" w:pos="151"/>
              </w:tabs>
              <w:autoSpaceDE/>
              <w:adjustRightInd/>
              <w:contextualSpacing/>
              <w:jc w:val="both"/>
              <w:rPr>
                <w:rFonts w:eastAsia="Times New Roman"/>
                <w:b/>
                <w:i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b/>
                <w:i/>
                <w:sz w:val="24"/>
                <w:szCs w:val="24"/>
                <w:lang w:eastAsia="en-US" w:bidi="ru-RU"/>
              </w:rPr>
              <w:t>Выпускник получит возможность научиться:</w:t>
            </w:r>
          </w:p>
          <w:p w:rsidR="00BD5692" w:rsidRPr="00584FFB" w:rsidRDefault="00BD5692" w:rsidP="00D102A0">
            <w:pPr>
              <w:adjustRightInd/>
              <w:jc w:val="both"/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bCs/>
                <w:color w:val="000000"/>
                <w:sz w:val="24"/>
                <w:szCs w:val="24"/>
                <w:lang w:eastAsia="en-US" w:bidi="ru-RU"/>
              </w:rPr>
              <w:t xml:space="preserve">- Заменять </w:t>
            </w:r>
            <w:r w:rsidRPr="00584FFB"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  <w:t xml:space="preserve">повторяющиеся в тексте имена существительные местоимениями. </w:t>
            </w:r>
          </w:p>
          <w:p w:rsidR="00BD5692" w:rsidRPr="00584FFB" w:rsidRDefault="00BD5692" w:rsidP="00D102A0">
            <w:pPr>
              <w:adjustRightInd/>
              <w:jc w:val="both"/>
              <w:rPr>
                <w:rFonts w:eastAsia="Times New Roman"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  <w:t>-</w:t>
            </w:r>
            <w:r w:rsidRPr="00584FFB">
              <w:rPr>
                <w:rFonts w:eastAsia="Times New Roman"/>
                <w:bCs/>
                <w:color w:val="000000"/>
                <w:sz w:val="24"/>
                <w:szCs w:val="24"/>
                <w:lang w:eastAsia="en-US" w:bidi="ru-RU"/>
              </w:rPr>
              <w:t xml:space="preserve">Оценивать </w:t>
            </w:r>
            <w:r w:rsidRPr="00584FFB"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  <w:t xml:space="preserve">уместность употребления местоимений в тексте. </w:t>
            </w:r>
          </w:p>
        </w:tc>
      </w:tr>
      <w:tr w:rsidR="00BD5692" w:rsidRPr="00584FFB" w:rsidTr="00D102A0"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692" w:rsidRPr="00584FFB" w:rsidRDefault="00BD5692" w:rsidP="00D102A0">
            <w:pPr>
              <w:adjustRightInd/>
              <w:jc w:val="both"/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  <w:t>наречия</w:t>
            </w:r>
          </w:p>
        </w:tc>
        <w:tc>
          <w:tcPr>
            <w:tcW w:w="1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692" w:rsidRPr="00584FFB" w:rsidRDefault="00BD5692" w:rsidP="00D102A0">
            <w:pPr>
              <w:adjustRightInd/>
              <w:jc w:val="both"/>
              <w:rPr>
                <w:rFonts w:eastAsia="Times New Roman"/>
                <w:b/>
                <w:i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b/>
                <w:i/>
                <w:sz w:val="24"/>
                <w:szCs w:val="24"/>
                <w:lang w:val="tt-RU" w:eastAsia="en-US" w:bidi="ru-RU"/>
              </w:rPr>
              <w:t>Выпускник научится:</w:t>
            </w:r>
          </w:p>
          <w:p w:rsidR="00BD5692" w:rsidRPr="00584FFB" w:rsidRDefault="00BD5692" w:rsidP="00D102A0">
            <w:pPr>
              <w:adjustRightInd/>
              <w:ind w:left="23"/>
              <w:jc w:val="both"/>
              <w:rPr>
                <w:rFonts w:eastAsia="Times New Roman"/>
                <w:b/>
                <w:i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bCs/>
                <w:color w:val="000000"/>
                <w:sz w:val="24"/>
                <w:szCs w:val="24"/>
                <w:lang w:val="tt-RU" w:eastAsia="en-US" w:bidi="ru-RU"/>
              </w:rPr>
              <w:t>-</w:t>
            </w:r>
            <w:r w:rsidRPr="00584FFB">
              <w:rPr>
                <w:rFonts w:eastAsia="Times New Roman"/>
                <w:b/>
                <w:bCs/>
                <w:color w:val="000000"/>
                <w:sz w:val="24"/>
                <w:szCs w:val="24"/>
                <w:lang w:val="tt-RU" w:eastAsia="en-US" w:bidi="ru-RU"/>
              </w:rPr>
              <w:t xml:space="preserve"> </w:t>
            </w:r>
            <w:r w:rsidRPr="00584FFB">
              <w:rPr>
                <w:rFonts w:eastAsia="Times New Roman"/>
                <w:sz w:val="24"/>
                <w:szCs w:val="24"/>
                <w:lang w:val="tt-RU" w:eastAsia="en-US" w:bidi="ru-RU"/>
              </w:rPr>
              <w:t>н</w:t>
            </w:r>
            <w:proofErr w:type="spellStart"/>
            <w:r w:rsidRPr="00584FFB">
              <w:rPr>
                <w:rFonts w:eastAsia="Times New Roman"/>
                <w:sz w:val="24"/>
                <w:szCs w:val="24"/>
                <w:lang w:eastAsia="en-US" w:bidi="ru-RU"/>
              </w:rPr>
              <w:t>аречие</w:t>
            </w:r>
            <w:proofErr w:type="spellEnd"/>
            <w:r w:rsidRPr="00584FFB">
              <w:rPr>
                <w:rFonts w:eastAsia="Times New Roman"/>
                <w:sz w:val="24"/>
                <w:szCs w:val="24"/>
                <w:lang w:eastAsia="en-US" w:bidi="ru-RU"/>
              </w:rPr>
              <w:t xml:space="preserve">,  </w:t>
            </w:r>
            <w:r w:rsidRPr="00584FFB">
              <w:rPr>
                <w:rFonts w:eastAsia="Times New Roman"/>
                <w:sz w:val="24"/>
                <w:szCs w:val="24"/>
                <w:lang w:val="be-BY" w:eastAsia="en-US" w:bidi="ru-RU"/>
              </w:rPr>
              <w:t>его значение, вопросы</w:t>
            </w:r>
            <w:r w:rsidRPr="00584FFB">
              <w:rPr>
                <w:rFonts w:eastAsia="Times New Roman"/>
                <w:sz w:val="24"/>
                <w:szCs w:val="24"/>
                <w:lang w:eastAsia="en-US" w:bidi="ru-RU"/>
              </w:rPr>
              <w:t xml:space="preserve">. </w:t>
            </w:r>
          </w:p>
          <w:p w:rsidR="00BD5692" w:rsidRPr="00584FFB" w:rsidRDefault="00BD5692" w:rsidP="00D102A0">
            <w:pPr>
              <w:adjustRightInd/>
              <w:ind w:left="23"/>
              <w:jc w:val="both"/>
              <w:rPr>
                <w:rFonts w:eastAsia="Times New Roman"/>
                <w:b/>
                <w:i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sz w:val="24"/>
                <w:szCs w:val="24"/>
                <w:lang w:eastAsia="en-US" w:bidi="ru-RU"/>
              </w:rPr>
              <w:t xml:space="preserve"> -Грамматические признаки наречия. </w:t>
            </w:r>
          </w:p>
          <w:p w:rsidR="00BD5692" w:rsidRPr="00584FFB" w:rsidRDefault="00BD5692" w:rsidP="00D102A0">
            <w:pPr>
              <w:widowControl/>
              <w:tabs>
                <w:tab w:val="left" w:pos="151"/>
              </w:tabs>
              <w:autoSpaceDE/>
              <w:adjustRightInd/>
              <w:contextualSpacing/>
              <w:jc w:val="both"/>
              <w:rPr>
                <w:rFonts w:eastAsia="Times New Roman"/>
                <w:b/>
                <w:i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b/>
                <w:i/>
                <w:sz w:val="24"/>
                <w:szCs w:val="24"/>
                <w:lang w:eastAsia="en-US" w:bidi="ru-RU"/>
              </w:rPr>
              <w:t>Выпускник получит возможность научиться:</w:t>
            </w:r>
          </w:p>
          <w:p w:rsidR="00BD5692" w:rsidRPr="00584FFB" w:rsidRDefault="00BD5692" w:rsidP="00D102A0">
            <w:pPr>
              <w:adjustRightInd/>
              <w:jc w:val="both"/>
              <w:rPr>
                <w:rFonts w:eastAsia="Times New Roman"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sz w:val="24"/>
                <w:szCs w:val="24"/>
                <w:lang w:eastAsia="en-US" w:bidi="ru-RU"/>
              </w:rPr>
              <w:t>- Роль наречий в предложении и тексте.</w:t>
            </w:r>
          </w:p>
        </w:tc>
      </w:tr>
      <w:tr w:rsidR="00BD5692" w:rsidRPr="00584FFB" w:rsidTr="00D102A0">
        <w:trPr>
          <w:trHeight w:val="958"/>
        </w:trPr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692" w:rsidRPr="00584FFB" w:rsidRDefault="00BD5692" w:rsidP="00D102A0">
            <w:pPr>
              <w:adjustRightInd/>
              <w:jc w:val="both"/>
              <w:rPr>
                <w:rFonts w:eastAsia="Times New Roman"/>
                <w:color w:val="000000"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color w:val="000000"/>
                <w:sz w:val="24"/>
                <w:szCs w:val="24"/>
                <w:lang w:val="tt-RU" w:eastAsia="en-US" w:bidi="ru-RU"/>
              </w:rPr>
              <w:t>Сан</w:t>
            </w:r>
          </w:p>
        </w:tc>
        <w:tc>
          <w:tcPr>
            <w:tcW w:w="1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692" w:rsidRPr="00584FFB" w:rsidRDefault="00BD5692" w:rsidP="00D102A0">
            <w:pPr>
              <w:adjustRightInd/>
              <w:jc w:val="both"/>
              <w:rPr>
                <w:rFonts w:eastAsia="Times New Roman"/>
                <w:b/>
                <w:i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b/>
                <w:i/>
                <w:sz w:val="24"/>
                <w:szCs w:val="24"/>
                <w:lang w:val="tt-RU" w:eastAsia="en-US" w:bidi="ru-RU"/>
              </w:rPr>
              <w:t>Выпускник научится:</w:t>
            </w:r>
          </w:p>
          <w:p w:rsidR="00BD5692" w:rsidRPr="00584FFB" w:rsidRDefault="00BD5692" w:rsidP="00D102A0">
            <w:pPr>
              <w:adjustRightInd/>
              <w:ind w:left="23"/>
              <w:jc w:val="both"/>
              <w:rPr>
                <w:rFonts w:eastAsia="Times New Roman"/>
                <w:b/>
                <w:i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bCs/>
                <w:color w:val="000000"/>
                <w:sz w:val="24"/>
                <w:szCs w:val="24"/>
                <w:lang w:val="tt-RU" w:eastAsia="en-US" w:bidi="ru-RU"/>
              </w:rPr>
              <w:t>-Р</w:t>
            </w:r>
            <w:proofErr w:type="spellStart"/>
            <w:r w:rsidRPr="00584FFB">
              <w:rPr>
                <w:rFonts w:eastAsia="Times New Roman"/>
                <w:bCs/>
                <w:color w:val="000000"/>
                <w:sz w:val="24"/>
                <w:szCs w:val="24"/>
                <w:lang w:eastAsia="en-US" w:bidi="ru-RU"/>
              </w:rPr>
              <w:t>аспоз</w:t>
            </w:r>
            <w:proofErr w:type="spellEnd"/>
            <w:r w:rsidRPr="00584FFB">
              <w:rPr>
                <w:rFonts w:eastAsia="Times New Roman"/>
                <w:bCs/>
                <w:color w:val="000000"/>
                <w:sz w:val="24"/>
                <w:szCs w:val="24"/>
                <w:lang w:val="tt-RU" w:eastAsia="en-US" w:bidi="ru-RU"/>
              </w:rPr>
              <w:t>нава</w:t>
            </w:r>
            <w:proofErr w:type="spellStart"/>
            <w:r w:rsidRPr="00584FFB">
              <w:rPr>
                <w:rFonts w:eastAsia="Times New Roman"/>
                <w:bCs/>
                <w:color w:val="000000"/>
                <w:sz w:val="24"/>
                <w:szCs w:val="24"/>
                <w:lang w:eastAsia="en-US" w:bidi="ru-RU"/>
              </w:rPr>
              <w:t>ть</w:t>
            </w:r>
            <w:proofErr w:type="spellEnd"/>
            <w:r w:rsidRPr="00584FFB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 w:bidi="ru-RU"/>
              </w:rPr>
              <w:t xml:space="preserve"> </w:t>
            </w:r>
            <w:r w:rsidRPr="00584FFB"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  <w:t>имя числительное по значению и по вопросам (</w:t>
            </w:r>
            <w:r w:rsidRPr="00584FFB">
              <w:rPr>
                <w:rFonts w:eastAsia="Times New Roman"/>
                <w:color w:val="000000"/>
                <w:sz w:val="24"/>
                <w:szCs w:val="24"/>
                <w:lang w:val="tt-RU" w:eastAsia="en-US" w:bidi="ru-RU"/>
              </w:rPr>
              <w:t>ничә</w:t>
            </w:r>
            <w:r w:rsidRPr="00584FFB"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  <w:t xml:space="preserve">? </w:t>
            </w:r>
            <w:proofErr w:type="spellStart"/>
            <w:proofErr w:type="gramStart"/>
            <w:r w:rsidRPr="00584FFB"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  <w:t>нич</w:t>
            </w:r>
            <w:proofErr w:type="spellEnd"/>
            <w:r w:rsidRPr="00584FFB">
              <w:rPr>
                <w:rFonts w:eastAsia="Times New Roman"/>
                <w:color w:val="000000"/>
                <w:sz w:val="24"/>
                <w:szCs w:val="24"/>
                <w:lang w:val="tt-RU" w:eastAsia="en-US" w:bidi="ru-RU"/>
              </w:rPr>
              <w:t>әнче</w:t>
            </w:r>
            <w:r w:rsidRPr="00584FFB"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  <w:t xml:space="preserve">?), </w:t>
            </w:r>
            <w:r w:rsidRPr="00584FFB">
              <w:rPr>
                <w:rFonts w:eastAsia="Times New Roman"/>
                <w:bCs/>
                <w:color w:val="000000"/>
                <w:sz w:val="24"/>
                <w:szCs w:val="24"/>
                <w:lang w:eastAsia="en-US" w:bidi="ru-RU"/>
              </w:rPr>
              <w:t xml:space="preserve">объяснять </w:t>
            </w:r>
            <w:r w:rsidRPr="00584FFB"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  <w:t xml:space="preserve">значения имён числительных в речи. </w:t>
            </w:r>
            <w:proofErr w:type="gramEnd"/>
          </w:p>
          <w:p w:rsidR="00BD5692" w:rsidRPr="00584FFB" w:rsidRDefault="00BD5692" w:rsidP="00D102A0">
            <w:pPr>
              <w:widowControl/>
              <w:tabs>
                <w:tab w:val="left" w:pos="151"/>
              </w:tabs>
              <w:autoSpaceDE/>
              <w:adjustRightInd/>
              <w:contextualSpacing/>
              <w:jc w:val="both"/>
              <w:rPr>
                <w:rFonts w:eastAsia="Times New Roman"/>
                <w:b/>
                <w:i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b/>
                <w:i/>
                <w:sz w:val="24"/>
                <w:szCs w:val="24"/>
                <w:lang w:eastAsia="en-US" w:bidi="ru-RU"/>
              </w:rPr>
              <w:t>Выпускник получит возможность научиться:</w:t>
            </w:r>
          </w:p>
          <w:p w:rsidR="00BD5692" w:rsidRPr="00584FFB" w:rsidRDefault="00BD5692" w:rsidP="00D102A0">
            <w:pPr>
              <w:widowControl/>
              <w:tabs>
                <w:tab w:val="left" w:pos="313"/>
                <w:tab w:val="left" w:pos="4962"/>
              </w:tabs>
              <w:autoSpaceDE/>
              <w:adjustRightInd/>
              <w:contextualSpacing/>
              <w:jc w:val="both"/>
              <w:rPr>
                <w:rFonts w:eastAsia="Times New Roman"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bCs/>
                <w:color w:val="000000"/>
                <w:sz w:val="24"/>
                <w:szCs w:val="24"/>
                <w:lang w:eastAsia="en-US" w:bidi="ru-RU"/>
              </w:rPr>
              <w:t xml:space="preserve">- Приводить </w:t>
            </w:r>
            <w:r w:rsidRPr="00584FFB"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  <w:t>примеры слов - имён числительных</w:t>
            </w:r>
            <w:r w:rsidRPr="00584FFB">
              <w:rPr>
                <w:rFonts w:eastAsia="Times New Roman"/>
                <w:color w:val="000000"/>
                <w:sz w:val="24"/>
                <w:szCs w:val="24"/>
                <w:lang w:val="tt-RU" w:eastAsia="en-US" w:bidi="ru-RU"/>
              </w:rPr>
              <w:t>.</w:t>
            </w:r>
          </w:p>
        </w:tc>
      </w:tr>
      <w:tr w:rsidR="00BD5692" w:rsidRPr="00584FFB" w:rsidTr="00D102A0"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692" w:rsidRPr="00584FFB" w:rsidRDefault="00BD5692" w:rsidP="00D102A0">
            <w:pPr>
              <w:adjustRightInd/>
              <w:jc w:val="both"/>
              <w:rPr>
                <w:rFonts w:eastAsia="Times New Roman"/>
                <w:color w:val="000000"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color w:val="000000"/>
                <w:sz w:val="24"/>
                <w:szCs w:val="24"/>
                <w:lang w:val="tt-RU" w:eastAsia="en-US" w:bidi="ru-RU"/>
              </w:rPr>
              <w:t>Служебные части речи</w:t>
            </w:r>
          </w:p>
        </w:tc>
        <w:tc>
          <w:tcPr>
            <w:tcW w:w="1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692" w:rsidRPr="00584FFB" w:rsidRDefault="00BD5692" w:rsidP="00D102A0">
            <w:pPr>
              <w:adjustRightInd/>
              <w:jc w:val="both"/>
              <w:rPr>
                <w:rFonts w:eastAsia="Times New Roman"/>
                <w:b/>
                <w:i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b/>
                <w:i/>
                <w:sz w:val="24"/>
                <w:szCs w:val="24"/>
                <w:lang w:val="tt-RU" w:eastAsia="en-US" w:bidi="ru-RU"/>
              </w:rPr>
              <w:t>Выпускник научится:</w:t>
            </w:r>
          </w:p>
          <w:p w:rsidR="00BD5692" w:rsidRPr="00584FFB" w:rsidRDefault="00BD5692" w:rsidP="00D102A0">
            <w:pPr>
              <w:adjustRightInd/>
              <w:jc w:val="both"/>
              <w:rPr>
                <w:rFonts w:eastAsia="Times New Roman"/>
                <w:i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sz w:val="24"/>
                <w:szCs w:val="24"/>
                <w:lang w:val="tt-RU" w:eastAsia="en-US" w:bidi="ru-RU"/>
              </w:rPr>
              <w:t xml:space="preserve">- Применять частиц </w:t>
            </w:r>
            <w:r w:rsidRPr="00584FFB">
              <w:rPr>
                <w:rFonts w:eastAsia="Times New Roman"/>
                <w:i/>
                <w:sz w:val="24"/>
                <w:szCs w:val="24"/>
                <w:lang w:val="tt-RU" w:eastAsia="en-US" w:bidi="ru-RU"/>
              </w:rPr>
              <w:t>да, дә, та, тә, гына, генә, кына, кенә, ук, үк, ич, бит</w:t>
            </w:r>
            <w:r w:rsidRPr="00584FFB">
              <w:rPr>
                <w:rFonts w:eastAsia="Times New Roman"/>
                <w:sz w:val="24"/>
                <w:szCs w:val="24"/>
                <w:lang w:val="tt-RU" w:eastAsia="en-US" w:bidi="ru-RU"/>
              </w:rPr>
              <w:t xml:space="preserve">., </w:t>
            </w:r>
            <w:r w:rsidRPr="00584FFB">
              <w:rPr>
                <w:rFonts w:eastAsia="Times New Roman"/>
                <w:i/>
                <w:sz w:val="24"/>
                <w:szCs w:val="24"/>
                <w:lang w:val="tt-RU" w:eastAsia="en-US" w:bidi="ru-RU"/>
              </w:rPr>
              <w:t>ич,ла-лә, ләбаса-лабас, их правописание</w:t>
            </w:r>
            <w:r w:rsidRPr="00584FFB">
              <w:rPr>
                <w:rFonts w:eastAsia="Times New Roman"/>
                <w:sz w:val="24"/>
                <w:szCs w:val="24"/>
                <w:lang w:val="tt-RU" w:eastAsia="en-US" w:bidi="ru-RU"/>
              </w:rPr>
              <w:t xml:space="preserve">. Союзы </w:t>
            </w:r>
            <w:r w:rsidRPr="00584FFB">
              <w:rPr>
                <w:rFonts w:eastAsia="Times New Roman"/>
                <w:i/>
                <w:sz w:val="24"/>
                <w:szCs w:val="24"/>
                <w:lang w:val="tt-RU" w:eastAsia="en-US" w:bidi="ru-RU"/>
              </w:rPr>
              <w:t>кадәр,хәтле,чаклы,шикелле,өчен,таба,белән,аша.</w:t>
            </w:r>
          </w:p>
          <w:p w:rsidR="00BD5692" w:rsidRPr="00584FFB" w:rsidRDefault="00BD5692" w:rsidP="00D102A0">
            <w:pPr>
              <w:adjustRightInd/>
              <w:jc w:val="both"/>
              <w:rPr>
                <w:rFonts w:eastAsia="Times New Roman"/>
                <w:i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sz w:val="24"/>
                <w:szCs w:val="24"/>
                <w:lang w:val="tt-RU" w:eastAsia="en-US" w:bidi="ru-RU"/>
              </w:rPr>
              <w:t>- Союзные слова</w:t>
            </w:r>
            <w:r w:rsidRPr="00584FFB">
              <w:rPr>
                <w:rFonts w:eastAsia="Times New Roman"/>
                <w:i/>
                <w:sz w:val="24"/>
                <w:szCs w:val="24"/>
                <w:lang w:val="tt-RU" w:eastAsia="en-US" w:bidi="ru-RU"/>
              </w:rPr>
              <w:t xml:space="preserve"> ас, өс, эч,  тыш, арт, ал, ян, урта, кырый, буй, төп, ара, тирә.</w:t>
            </w:r>
            <w:r w:rsidRPr="00584FFB">
              <w:rPr>
                <w:rFonts w:eastAsia="Times New Roman"/>
                <w:sz w:val="24"/>
                <w:szCs w:val="24"/>
                <w:lang w:val="tt-RU" w:eastAsia="en-US" w:bidi="ru-RU"/>
              </w:rPr>
              <w:t>Их</w:t>
            </w:r>
            <w:r w:rsidRPr="00584FFB">
              <w:rPr>
                <w:rFonts w:eastAsia="Times New Roman"/>
                <w:i/>
                <w:sz w:val="24"/>
                <w:szCs w:val="24"/>
                <w:lang w:val="tt-RU" w:eastAsia="en-US" w:bidi="ru-RU"/>
              </w:rPr>
              <w:t xml:space="preserve"> </w:t>
            </w:r>
            <w:r w:rsidRPr="00584FFB">
              <w:rPr>
                <w:rFonts w:eastAsia="Times New Roman"/>
                <w:sz w:val="24"/>
                <w:szCs w:val="24"/>
                <w:lang w:val="tt-RU" w:eastAsia="en-US" w:bidi="ru-RU"/>
              </w:rPr>
              <w:t>правописание.</w:t>
            </w:r>
            <w:r w:rsidRPr="00584FFB">
              <w:rPr>
                <w:rFonts w:eastAsia="Times New Roman"/>
                <w:i/>
                <w:sz w:val="24"/>
                <w:szCs w:val="24"/>
                <w:lang w:val="tt-RU" w:eastAsia="en-US" w:bidi="ru-RU"/>
              </w:rPr>
              <w:t xml:space="preserve"> </w:t>
            </w:r>
          </w:p>
          <w:p w:rsidR="00BD5692" w:rsidRPr="00584FFB" w:rsidRDefault="00BD5692" w:rsidP="00D102A0">
            <w:pPr>
              <w:adjustRightInd/>
              <w:jc w:val="both"/>
              <w:rPr>
                <w:rFonts w:eastAsia="Times New Roman"/>
                <w:b/>
                <w:i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i/>
                <w:sz w:val="24"/>
                <w:szCs w:val="24"/>
                <w:lang w:val="tt-RU" w:eastAsia="en-US" w:bidi="ru-RU"/>
              </w:rPr>
              <w:t>-</w:t>
            </w:r>
            <w:r w:rsidRPr="00584FFB">
              <w:rPr>
                <w:rFonts w:eastAsia="Times New Roman"/>
                <w:sz w:val="24"/>
                <w:szCs w:val="24"/>
                <w:lang w:val="tt-RU" w:eastAsia="en-US" w:bidi="ru-RU"/>
              </w:rPr>
              <w:t>Определять</w:t>
            </w:r>
            <w:r w:rsidRPr="00584FFB">
              <w:rPr>
                <w:rFonts w:eastAsia="Times New Roman"/>
                <w:sz w:val="24"/>
                <w:szCs w:val="24"/>
                <w:lang w:eastAsia="en-US" w:bidi="ru-RU"/>
              </w:rPr>
              <w:t xml:space="preserve"> роль служебных частей речи: </w:t>
            </w:r>
            <w:r w:rsidRPr="00584FFB">
              <w:rPr>
                <w:rFonts w:eastAsia="Times New Roman"/>
                <w:i/>
                <w:iCs/>
                <w:sz w:val="24"/>
                <w:szCs w:val="24"/>
                <w:lang w:eastAsia="en-US" w:bidi="ru-RU"/>
              </w:rPr>
              <w:t xml:space="preserve">выражение различного рода отношения между знаменательными частями речи (пространственные, причинные, цели — предлоги, союзы), оттенки значений и чувств (вопроса, уточнения, восхищения, отрицания — частицы). </w:t>
            </w:r>
          </w:p>
          <w:p w:rsidR="00BD5692" w:rsidRPr="00584FFB" w:rsidRDefault="00BD5692" w:rsidP="00D102A0">
            <w:pPr>
              <w:widowControl/>
              <w:tabs>
                <w:tab w:val="left" w:pos="151"/>
              </w:tabs>
              <w:autoSpaceDE/>
              <w:adjustRightInd/>
              <w:contextualSpacing/>
              <w:jc w:val="both"/>
              <w:rPr>
                <w:rFonts w:eastAsia="Times New Roman"/>
                <w:b/>
                <w:i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b/>
                <w:i/>
                <w:sz w:val="24"/>
                <w:szCs w:val="24"/>
                <w:lang w:eastAsia="en-US" w:bidi="ru-RU"/>
              </w:rPr>
              <w:t>Выпускник получит возможность научиться:</w:t>
            </w:r>
          </w:p>
          <w:p w:rsidR="00BD5692" w:rsidRPr="00584FFB" w:rsidRDefault="00BD5692" w:rsidP="00D102A0">
            <w:pPr>
              <w:widowControl/>
              <w:tabs>
                <w:tab w:val="left" w:pos="151"/>
              </w:tabs>
              <w:autoSpaceDE/>
              <w:adjustRightInd/>
              <w:contextualSpacing/>
              <w:jc w:val="both"/>
              <w:rPr>
                <w:rFonts w:eastAsia="Times New Roman"/>
                <w:b/>
                <w:i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iCs/>
                <w:sz w:val="24"/>
                <w:szCs w:val="24"/>
                <w:lang w:eastAsia="en-US" w:bidi="ru-RU"/>
              </w:rPr>
              <w:t>- Наблюдать над ролью предлогов и союзов в составе словосочетаний, союзов в составе сложных предложений.</w:t>
            </w:r>
          </w:p>
        </w:tc>
      </w:tr>
      <w:tr w:rsidR="00BD5692" w:rsidRPr="00584FFB" w:rsidTr="00D102A0"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692" w:rsidRPr="00584FFB" w:rsidRDefault="00BD5692" w:rsidP="00D102A0">
            <w:pPr>
              <w:adjustRightInd/>
              <w:jc w:val="both"/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  <w:t>Предложения (Синтаксис)</w:t>
            </w:r>
          </w:p>
        </w:tc>
        <w:tc>
          <w:tcPr>
            <w:tcW w:w="1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692" w:rsidRPr="00584FFB" w:rsidRDefault="00BD5692" w:rsidP="00D102A0">
            <w:pPr>
              <w:adjustRightInd/>
              <w:ind w:firstLine="709"/>
              <w:jc w:val="both"/>
              <w:rPr>
                <w:rFonts w:eastAsia="Times New Roman"/>
                <w:b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b/>
                <w:sz w:val="24"/>
                <w:szCs w:val="24"/>
                <w:lang w:eastAsia="en-US" w:bidi="ru-RU"/>
              </w:rPr>
              <w:t>Выпускник научится:</w:t>
            </w:r>
          </w:p>
          <w:p w:rsidR="00BD5692" w:rsidRPr="00584FFB" w:rsidRDefault="00BD5692" w:rsidP="00D102A0">
            <w:pPr>
              <w:tabs>
                <w:tab w:val="left" w:pos="23"/>
              </w:tabs>
              <w:adjustRightInd/>
              <w:jc w:val="both"/>
              <w:outlineLvl w:val="1"/>
              <w:rPr>
                <w:rFonts w:eastAsia="Times New Roman"/>
                <w:bCs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b/>
                <w:bCs/>
                <w:sz w:val="24"/>
                <w:szCs w:val="24"/>
                <w:lang w:eastAsia="en-US" w:bidi="ru-RU"/>
              </w:rPr>
              <w:t>-</w:t>
            </w:r>
            <w:r w:rsidRPr="00584FFB">
              <w:rPr>
                <w:rFonts w:eastAsia="Times New Roman"/>
                <w:b/>
                <w:bCs/>
                <w:sz w:val="24"/>
                <w:szCs w:val="24"/>
                <w:lang w:eastAsia="en-US" w:bidi="ru-RU"/>
              </w:rPr>
              <w:tab/>
            </w:r>
            <w:r w:rsidRPr="00584FFB">
              <w:rPr>
                <w:rFonts w:eastAsia="Times New Roman"/>
                <w:bCs/>
                <w:sz w:val="24"/>
                <w:szCs w:val="24"/>
                <w:lang w:eastAsia="en-US" w:bidi="ru-RU"/>
              </w:rPr>
              <w:t>различать предложение, словосочетание, слово;</w:t>
            </w:r>
          </w:p>
          <w:p w:rsidR="00BD5692" w:rsidRPr="00584FFB" w:rsidRDefault="00BD5692" w:rsidP="00D102A0">
            <w:pPr>
              <w:tabs>
                <w:tab w:val="left" w:pos="23"/>
              </w:tabs>
              <w:adjustRightInd/>
              <w:jc w:val="both"/>
              <w:outlineLvl w:val="1"/>
              <w:rPr>
                <w:rFonts w:eastAsia="Times New Roman"/>
                <w:bCs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bCs/>
                <w:sz w:val="24"/>
                <w:szCs w:val="24"/>
                <w:lang w:eastAsia="en-US" w:bidi="ru-RU"/>
              </w:rPr>
              <w:tab/>
              <w:t>устанавливать при помощи смысловых вопросов связь между словами в словосочетании и предложении;</w:t>
            </w:r>
          </w:p>
          <w:p w:rsidR="00BD5692" w:rsidRPr="00584FFB" w:rsidRDefault="00BD5692" w:rsidP="00D102A0">
            <w:pPr>
              <w:tabs>
                <w:tab w:val="left" w:pos="23"/>
              </w:tabs>
              <w:adjustRightInd/>
              <w:jc w:val="both"/>
              <w:outlineLvl w:val="1"/>
              <w:rPr>
                <w:rFonts w:eastAsia="Times New Roman"/>
                <w:bCs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bCs/>
                <w:sz w:val="24"/>
                <w:szCs w:val="24"/>
                <w:lang w:eastAsia="en-US" w:bidi="ru-RU"/>
              </w:rPr>
              <w:t>-</w:t>
            </w:r>
            <w:r w:rsidRPr="00584FFB">
              <w:rPr>
                <w:rFonts w:eastAsia="Times New Roman"/>
                <w:bCs/>
                <w:sz w:val="24"/>
                <w:szCs w:val="24"/>
                <w:lang w:eastAsia="en-US" w:bidi="ru-RU"/>
              </w:rPr>
              <w:tab/>
              <w:t xml:space="preserve">классифицировать предложения по цели высказывания, находить </w:t>
            </w:r>
            <w:r w:rsidRPr="00584FFB">
              <w:rPr>
                <w:rFonts w:eastAsia="Times New Roman"/>
                <w:bCs/>
                <w:sz w:val="24"/>
                <w:szCs w:val="24"/>
                <w:lang w:eastAsia="en-US" w:bidi="ru-RU"/>
              </w:rPr>
              <w:lastRenderedPageBreak/>
              <w:t>повествовательные/побудительные/вопросительные предложения;</w:t>
            </w:r>
          </w:p>
          <w:p w:rsidR="00BD5692" w:rsidRPr="00584FFB" w:rsidRDefault="00BD5692" w:rsidP="00D102A0">
            <w:pPr>
              <w:tabs>
                <w:tab w:val="left" w:pos="851"/>
              </w:tabs>
              <w:adjustRightInd/>
              <w:jc w:val="both"/>
              <w:outlineLvl w:val="1"/>
              <w:rPr>
                <w:rFonts w:eastAsia="Times New Roman"/>
                <w:bCs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bCs/>
                <w:sz w:val="24"/>
                <w:szCs w:val="24"/>
                <w:lang w:eastAsia="en-US" w:bidi="ru-RU"/>
              </w:rPr>
              <w:t>–</w:t>
            </w:r>
            <w:r w:rsidRPr="00584FFB">
              <w:rPr>
                <w:rFonts w:eastAsia="Times New Roman"/>
                <w:bCs/>
                <w:sz w:val="24"/>
                <w:szCs w:val="24"/>
                <w:lang w:eastAsia="en-US" w:bidi="ru-RU"/>
              </w:rPr>
              <w:tab/>
              <w:t>определять восклицательную/невосклицательную интонацию предложения;</w:t>
            </w:r>
          </w:p>
          <w:p w:rsidR="00BD5692" w:rsidRPr="00584FFB" w:rsidRDefault="00BD5692" w:rsidP="00D102A0">
            <w:pPr>
              <w:tabs>
                <w:tab w:val="left" w:pos="165"/>
              </w:tabs>
              <w:adjustRightInd/>
              <w:jc w:val="both"/>
              <w:outlineLvl w:val="1"/>
              <w:rPr>
                <w:rFonts w:eastAsia="Times New Roman"/>
                <w:bCs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bCs/>
                <w:sz w:val="24"/>
                <w:szCs w:val="24"/>
                <w:lang w:eastAsia="en-US" w:bidi="ru-RU"/>
              </w:rPr>
              <w:t>–</w:t>
            </w:r>
            <w:r w:rsidRPr="00584FFB">
              <w:rPr>
                <w:rFonts w:eastAsia="Times New Roman"/>
                <w:bCs/>
                <w:sz w:val="24"/>
                <w:szCs w:val="24"/>
                <w:lang w:eastAsia="en-US" w:bidi="ru-RU"/>
              </w:rPr>
              <w:tab/>
              <w:t>находить главные и второстепенные (без деления на виды) члены предложения;</w:t>
            </w:r>
          </w:p>
          <w:p w:rsidR="00BD5692" w:rsidRPr="00584FFB" w:rsidRDefault="00BD5692" w:rsidP="00D102A0">
            <w:pPr>
              <w:tabs>
                <w:tab w:val="left" w:pos="851"/>
              </w:tabs>
              <w:adjustRightInd/>
              <w:jc w:val="both"/>
              <w:outlineLvl w:val="1"/>
              <w:rPr>
                <w:rFonts w:eastAsia="Times New Roman"/>
                <w:bCs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bCs/>
                <w:sz w:val="24"/>
                <w:szCs w:val="24"/>
                <w:lang w:eastAsia="en-US" w:bidi="ru-RU"/>
              </w:rPr>
              <w:t>–</w:t>
            </w:r>
            <w:r w:rsidRPr="00584FFB">
              <w:rPr>
                <w:rFonts w:eastAsia="Times New Roman"/>
                <w:bCs/>
                <w:sz w:val="24"/>
                <w:szCs w:val="24"/>
                <w:lang w:eastAsia="en-US" w:bidi="ru-RU"/>
              </w:rPr>
              <w:tab/>
              <w:t>выделять предложения с однородными членами.</w:t>
            </w:r>
          </w:p>
          <w:p w:rsidR="00BD5692" w:rsidRPr="00584FFB" w:rsidRDefault="00BD5692" w:rsidP="00D102A0">
            <w:pPr>
              <w:adjustRightInd/>
              <w:jc w:val="both"/>
              <w:outlineLvl w:val="1"/>
              <w:rPr>
                <w:rFonts w:eastAsia="Times New Roman"/>
                <w:b/>
                <w:bCs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b/>
                <w:bCs/>
                <w:sz w:val="24"/>
                <w:szCs w:val="24"/>
                <w:lang w:eastAsia="en-US" w:bidi="ru-RU"/>
              </w:rPr>
              <w:t>Выпускник получит возможность научиться:</w:t>
            </w:r>
          </w:p>
          <w:p w:rsidR="00BD5692" w:rsidRPr="00584FFB" w:rsidRDefault="00BD5692" w:rsidP="00D102A0">
            <w:pPr>
              <w:tabs>
                <w:tab w:val="left" w:pos="851"/>
              </w:tabs>
              <w:adjustRightInd/>
              <w:ind w:right="3"/>
              <w:jc w:val="both"/>
              <w:outlineLvl w:val="1"/>
              <w:rPr>
                <w:rFonts w:eastAsia="Times New Roman"/>
                <w:bCs/>
                <w:i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b/>
                <w:bCs/>
                <w:sz w:val="24"/>
                <w:szCs w:val="24"/>
                <w:lang w:eastAsia="en-US" w:bidi="ru-RU"/>
              </w:rPr>
              <w:t>–</w:t>
            </w:r>
            <w:r w:rsidRPr="00584FFB">
              <w:rPr>
                <w:rFonts w:eastAsia="Times New Roman"/>
                <w:b/>
                <w:bCs/>
                <w:sz w:val="24"/>
                <w:szCs w:val="24"/>
                <w:lang w:eastAsia="en-US" w:bidi="ru-RU"/>
              </w:rPr>
              <w:tab/>
            </w:r>
            <w:r w:rsidRPr="00584FFB">
              <w:rPr>
                <w:rFonts w:eastAsia="Times New Roman"/>
                <w:bCs/>
                <w:i/>
                <w:sz w:val="24"/>
                <w:szCs w:val="24"/>
                <w:lang w:eastAsia="en-US" w:bidi="ru-RU"/>
              </w:rPr>
              <w:t xml:space="preserve">различать второстепенные члены предложения </w:t>
            </w:r>
            <w:proofErr w:type="gramStart"/>
            <w:r w:rsidRPr="00584FFB">
              <w:rPr>
                <w:rFonts w:eastAsia="Times New Roman"/>
                <w:bCs/>
                <w:i/>
                <w:sz w:val="24"/>
                <w:szCs w:val="24"/>
                <w:lang w:eastAsia="en-US" w:bidi="ru-RU"/>
              </w:rPr>
              <w:t>—о</w:t>
            </w:r>
            <w:proofErr w:type="gramEnd"/>
            <w:r w:rsidRPr="00584FFB">
              <w:rPr>
                <w:rFonts w:eastAsia="Times New Roman"/>
                <w:bCs/>
                <w:i/>
                <w:sz w:val="24"/>
                <w:szCs w:val="24"/>
                <w:lang w:eastAsia="en-US" w:bidi="ru-RU"/>
              </w:rPr>
              <w:t>пределения, дополнения, обстоятельства;</w:t>
            </w:r>
          </w:p>
          <w:p w:rsidR="00BD5692" w:rsidRPr="00584FFB" w:rsidRDefault="00BD5692" w:rsidP="00D102A0">
            <w:pPr>
              <w:tabs>
                <w:tab w:val="left" w:pos="851"/>
              </w:tabs>
              <w:adjustRightInd/>
              <w:ind w:right="3"/>
              <w:jc w:val="both"/>
              <w:outlineLvl w:val="1"/>
              <w:rPr>
                <w:rFonts w:eastAsia="Times New Roman"/>
                <w:bCs/>
                <w:i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bCs/>
                <w:i/>
                <w:sz w:val="24"/>
                <w:szCs w:val="24"/>
                <w:lang w:eastAsia="en-US" w:bidi="ru-RU"/>
              </w:rPr>
              <w:t>–</w:t>
            </w:r>
            <w:r w:rsidRPr="00584FFB">
              <w:rPr>
                <w:rFonts w:eastAsia="Times New Roman"/>
                <w:bCs/>
                <w:i/>
                <w:sz w:val="24"/>
                <w:szCs w:val="24"/>
                <w:lang w:eastAsia="en-US" w:bidi="ru-RU"/>
              </w:rPr>
              <w:tab/>
              <w:t>выполнять в соответствии с предложенным в учебнике алгоритмом разбор простого предложения (по членам предложения, синтаксический), оценивать правильность разбора;</w:t>
            </w:r>
          </w:p>
          <w:p w:rsidR="00BD5692" w:rsidRPr="00584FFB" w:rsidRDefault="00BD5692" w:rsidP="00D102A0">
            <w:pPr>
              <w:tabs>
                <w:tab w:val="left" w:pos="851"/>
              </w:tabs>
              <w:adjustRightInd/>
              <w:ind w:right="3"/>
              <w:jc w:val="both"/>
              <w:outlineLvl w:val="1"/>
              <w:rPr>
                <w:rFonts w:eastAsia="Times New Roman"/>
                <w:b/>
                <w:bCs/>
                <w:sz w:val="24"/>
                <w:szCs w:val="24"/>
                <w:lang w:val="tt-RU" w:eastAsia="en-US" w:bidi="ru-RU"/>
              </w:rPr>
            </w:pPr>
            <w:r w:rsidRPr="00584FFB">
              <w:rPr>
                <w:rFonts w:eastAsia="Times New Roman"/>
                <w:bCs/>
                <w:i/>
                <w:sz w:val="24"/>
                <w:szCs w:val="24"/>
                <w:lang w:eastAsia="en-US" w:bidi="ru-RU"/>
              </w:rPr>
              <w:t>–</w:t>
            </w:r>
            <w:r w:rsidRPr="00584FFB">
              <w:rPr>
                <w:rFonts w:eastAsia="Times New Roman"/>
                <w:bCs/>
                <w:i/>
                <w:sz w:val="24"/>
                <w:szCs w:val="24"/>
                <w:lang w:eastAsia="en-US" w:bidi="ru-RU"/>
              </w:rPr>
              <w:tab/>
              <w:t>различать простые и сложные предложения.</w:t>
            </w:r>
          </w:p>
        </w:tc>
      </w:tr>
      <w:tr w:rsidR="00BD5692" w:rsidRPr="00584FFB" w:rsidTr="00D102A0"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584FFB">
              <w:rPr>
                <w:rFonts w:eastAsia="Times New Roman"/>
                <w:sz w:val="24"/>
                <w:szCs w:val="24"/>
                <w:lang w:eastAsia="en-US"/>
              </w:rPr>
              <w:lastRenderedPageBreak/>
              <w:t>Текст. Развитие речи.</w:t>
            </w:r>
          </w:p>
        </w:tc>
        <w:tc>
          <w:tcPr>
            <w:tcW w:w="1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692" w:rsidRPr="00584FFB" w:rsidRDefault="00BD5692" w:rsidP="00D102A0">
            <w:pPr>
              <w:adjustRightInd/>
              <w:ind w:firstLine="709"/>
              <w:jc w:val="both"/>
              <w:rPr>
                <w:rFonts w:eastAsia="Times New Roman"/>
                <w:b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b/>
                <w:sz w:val="24"/>
                <w:szCs w:val="24"/>
                <w:lang w:eastAsia="en-US" w:bidi="ru-RU"/>
              </w:rPr>
              <w:t>Выпускник научится:</w:t>
            </w:r>
          </w:p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84FFB">
              <w:rPr>
                <w:color w:val="000000"/>
                <w:sz w:val="24"/>
                <w:szCs w:val="24"/>
                <w:lang w:eastAsia="en-US"/>
              </w:rPr>
              <w:t xml:space="preserve">-Различать язык и речь. </w:t>
            </w:r>
          </w:p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84FFB">
              <w:rPr>
                <w:color w:val="000000"/>
                <w:sz w:val="24"/>
                <w:szCs w:val="24"/>
                <w:lang w:eastAsia="en-US"/>
              </w:rPr>
              <w:t>-Объяснять, в каких случаях жизни мы пользуемся разными видами речи и что такое хорошая речь.</w:t>
            </w:r>
          </w:p>
          <w:p w:rsidR="00BD5692" w:rsidRPr="00584FFB" w:rsidRDefault="00BD5692" w:rsidP="00D102A0">
            <w:pPr>
              <w:shd w:val="clear" w:color="auto" w:fill="FFFFFF"/>
              <w:adjustRightInd/>
              <w:jc w:val="both"/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bCs/>
                <w:color w:val="000000"/>
                <w:sz w:val="24"/>
                <w:szCs w:val="24"/>
                <w:lang w:eastAsia="en-US" w:bidi="ru-RU"/>
              </w:rPr>
              <w:t>- Различать</w:t>
            </w:r>
            <w:r w:rsidRPr="00584FFB"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  <w:t xml:space="preserve"> текст и предложение, текст и набор предложений. - </w:t>
            </w:r>
            <w:r w:rsidRPr="00584FFB">
              <w:rPr>
                <w:rFonts w:eastAsia="Times New Roman"/>
                <w:bCs/>
                <w:color w:val="000000"/>
                <w:sz w:val="24"/>
                <w:szCs w:val="24"/>
                <w:lang w:eastAsia="en-US" w:bidi="ru-RU"/>
              </w:rPr>
              <w:t>Определять</w:t>
            </w:r>
            <w:r w:rsidRPr="00584FFB"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  <w:t xml:space="preserve"> тему и главную мысль текста.</w:t>
            </w:r>
          </w:p>
          <w:p w:rsidR="00BD5692" w:rsidRPr="00584FFB" w:rsidRDefault="00BD5692" w:rsidP="00D102A0">
            <w:pPr>
              <w:shd w:val="clear" w:color="auto" w:fill="FFFFFF"/>
              <w:adjustRightInd/>
              <w:jc w:val="both"/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  <w:t xml:space="preserve">- </w:t>
            </w:r>
            <w:r w:rsidRPr="00584FFB">
              <w:rPr>
                <w:rFonts w:eastAsia="Times New Roman"/>
                <w:bCs/>
                <w:color w:val="000000"/>
                <w:sz w:val="24"/>
                <w:szCs w:val="24"/>
                <w:lang w:eastAsia="en-US" w:bidi="ru-RU"/>
              </w:rPr>
              <w:t>Подбирать</w:t>
            </w:r>
            <w:r w:rsidRPr="00584FFB"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  <w:t xml:space="preserve"> заголовок к заданному тексту и</w:t>
            </w:r>
            <w:r w:rsidRPr="00584FFB">
              <w:rPr>
                <w:rFonts w:eastAsia="Times New Roman"/>
                <w:bCs/>
                <w:color w:val="000000"/>
                <w:sz w:val="24"/>
                <w:szCs w:val="24"/>
                <w:lang w:eastAsia="en-US" w:bidi="ru-RU"/>
              </w:rPr>
              <w:t xml:space="preserve"> определять</w:t>
            </w:r>
            <w:r w:rsidRPr="00584FFB"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  <w:t xml:space="preserve"> по заголовку содержание текста. </w:t>
            </w:r>
          </w:p>
          <w:p w:rsidR="00BD5692" w:rsidRPr="00584FFB" w:rsidRDefault="00BD5692" w:rsidP="00D102A0">
            <w:pPr>
              <w:shd w:val="clear" w:color="auto" w:fill="FFFFFF"/>
              <w:adjustRightInd/>
              <w:jc w:val="both"/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  <w:t>-</w:t>
            </w:r>
            <w:r w:rsidRPr="00584FFB">
              <w:rPr>
                <w:rFonts w:eastAsia="Times New Roman"/>
                <w:bCs/>
                <w:color w:val="000000"/>
                <w:sz w:val="24"/>
                <w:szCs w:val="24"/>
                <w:lang w:eastAsia="en-US" w:bidi="ru-RU"/>
              </w:rPr>
              <w:t>Выделять</w:t>
            </w:r>
            <w:r w:rsidRPr="00584FFB"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  <w:t xml:space="preserve"> части текста и</w:t>
            </w:r>
            <w:r w:rsidRPr="00584FFB">
              <w:rPr>
                <w:rFonts w:eastAsia="Times New Roman"/>
                <w:bCs/>
                <w:color w:val="000000"/>
                <w:sz w:val="24"/>
                <w:szCs w:val="24"/>
                <w:lang w:eastAsia="en-US" w:bidi="ru-RU"/>
              </w:rPr>
              <w:t xml:space="preserve"> обосновывать</w:t>
            </w:r>
            <w:r w:rsidRPr="00584FFB"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  <w:t xml:space="preserve"> правильность их выделения. </w:t>
            </w:r>
          </w:p>
          <w:p w:rsidR="00BD5692" w:rsidRPr="00584FFB" w:rsidRDefault="00BD5692" w:rsidP="00D102A0">
            <w:pPr>
              <w:shd w:val="clear" w:color="auto" w:fill="FFFFFF"/>
              <w:adjustRightInd/>
              <w:jc w:val="both"/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  <w:t>-</w:t>
            </w:r>
            <w:r w:rsidRPr="00584FFB">
              <w:rPr>
                <w:rFonts w:eastAsia="Times New Roman"/>
                <w:bCs/>
                <w:color w:val="000000"/>
                <w:sz w:val="24"/>
                <w:szCs w:val="24"/>
                <w:lang w:eastAsia="en-US" w:bidi="ru-RU"/>
              </w:rPr>
              <w:t xml:space="preserve">Восстанавливать </w:t>
            </w:r>
            <w:r w:rsidRPr="00584FFB"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  <w:t xml:space="preserve">деформированный текст (с нарушенным порядком предложений), </w:t>
            </w:r>
            <w:r w:rsidRPr="00584FFB">
              <w:rPr>
                <w:rFonts w:eastAsia="Times New Roman"/>
                <w:bCs/>
                <w:color w:val="000000"/>
                <w:sz w:val="24"/>
                <w:szCs w:val="24"/>
                <w:lang w:eastAsia="en-US" w:bidi="ru-RU"/>
              </w:rPr>
              <w:t xml:space="preserve">подбирать </w:t>
            </w:r>
            <w:r w:rsidRPr="00584FFB"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  <w:t xml:space="preserve">к нему заголовок, </w:t>
            </w:r>
            <w:r w:rsidRPr="00584FFB">
              <w:rPr>
                <w:rFonts w:eastAsia="Times New Roman"/>
                <w:bCs/>
                <w:color w:val="000000"/>
                <w:sz w:val="24"/>
                <w:szCs w:val="24"/>
                <w:lang w:eastAsia="en-US" w:bidi="ru-RU"/>
              </w:rPr>
              <w:t xml:space="preserve">определять </w:t>
            </w:r>
            <w:r w:rsidRPr="00584FFB"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  <w:t xml:space="preserve">тип текста, </w:t>
            </w:r>
            <w:r w:rsidRPr="00584FFB">
              <w:rPr>
                <w:rFonts w:eastAsia="Times New Roman"/>
                <w:bCs/>
                <w:color w:val="000000"/>
                <w:sz w:val="24"/>
                <w:szCs w:val="24"/>
                <w:lang w:eastAsia="en-US" w:bidi="ru-RU"/>
              </w:rPr>
              <w:t xml:space="preserve">записывать </w:t>
            </w:r>
            <w:r w:rsidRPr="00584FFB"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  <w:t>составленный текст.</w:t>
            </w:r>
          </w:p>
          <w:p w:rsidR="00BD5692" w:rsidRPr="00584FFB" w:rsidRDefault="00BD5692" w:rsidP="00D102A0">
            <w:pPr>
              <w:adjustRightInd/>
              <w:ind w:firstLine="709"/>
              <w:jc w:val="both"/>
              <w:rPr>
                <w:rFonts w:eastAsia="Times New Roman"/>
                <w:b/>
                <w:i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b/>
                <w:i/>
                <w:sz w:val="24"/>
                <w:szCs w:val="24"/>
                <w:lang w:eastAsia="en-US" w:bidi="ru-RU"/>
              </w:rPr>
              <w:t>Выпускник получит возможность научиться:</w:t>
            </w:r>
          </w:p>
          <w:p w:rsidR="00BD5692" w:rsidRPr="00584FFB" w:rsidRDefault="00BD5692" w:rsidP="00D102A0">
            <w:pPr>
              <w:adjustRightInd/>
              <w:ind w:firstLine="23"/>
              <w:jc w:val="both"/>
              <w:rPr>
                <w:rFonts w:eastAsia="Times New Roman"/>
                <w:b/>
                <w:sz w:val="24"/>
                <w:szCs w:val="24"/>
                <w:lang w:eastAsia="en-US" w:bidi="ru-RU"/>
              </w:rPr>
            </w:pPr>
            <w:r w:rsidRPr="00584FFB">
              <w:rPr>
                <w:rFonts w:eastAsia="Times New Roman"/>
                <w:b/>
                <w:i/>
                <w:sz w:val="24"/>
                <w:szCs w:val="24"/>
                <w:lang w:eastAsia="en-US" w:bidi="ru-RU"/>
              </w:rPr>
              <w:t>-</w:t>
            </w:r>
            <w:r w:rsidRPr="00584FFB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 w:bidi="ru-RU"/>
              </w:rPr>
              <w:t xml:space="preserve"> Различать</w:t>
            </w:r>
            <w:r w:rsidRPr="00584FFB">
              <w:rPr>
                <w:rFonts w:eastAsia="Times New Roman"/>
                <w:color w:val="000000"/>
                <w:sz w:val="24"/>
                <w:szCs w:val="24"/>
                <w:lang w:eastAsia="en-US" w:bidi="ru-RU"/>
              </w:rPr>
              <w:t xml:space="preserve"> типов текста: повествование, описание, рассуждение</w:t>
            </w:r>
            <w:r w:rsidRPr="00584FFB">
              <w:rPr>
                <w:rFonts w:eastAsia="Times New Roman"/>
                <w:sz w:val="24"/>
                <w:szCs w:val="24"/>
                <w:lang w:eastAsia="en-US" w:bidi="ru-RU"/>
              </w:rPr>
              <w:t xml:space="preserve">. Составлять планов к данным  текстам. Создавать собственных текстов по предложенным планам. Овладеть нормами речевого этикета в ситуациях учебного и бытового общения </w:t>
            </w:r>
            <w:proofErr w:type="gramStart"/>
            <w:r w:rsidRPr="00584FFB">
              <w:rPr>
                <w:rFonts w:eastAsia="Times New Roman"/>
                <w:sz w:val="24"/>
                <w:szCs w:val="24"/>
                <w:lang w:eastAsia="en-US" w:bidi="ru-RU"/>
              </w:rPr>
              <w:t xml:space="preserve">( </w:t>
            </w:r>
            <w:proofErr w:type="gramEnd"/>
            <w:r w:rsidRPr="00584FFB">
              <w:rPr>
                <w:rFonts w:eastAsia="Times New Roman"/>
                <w:sz w:val="24"/>
                <w:szCs w:val="24"/>
                <w:lang w:eastAsia="en-US" w:bidi="ru-RU"/>
              </w:rPr>
              <w:t>приветствие, прощание, извинение, благодарность, обращение с просьбой).</w:t>
            </w:r>
          </w:p>
        </w:tc>
      </w:tr>
    </w:tbl>
    <w:p w:rsidR="00BD5692" w:rsidRPr="00584FFB" w:rsidRDefault="00BD5692" w:rsidP="00BD5692">
      <w:pPr>
        <w:adjustRightInd/>
        <w:ind w:left="360"/>
        <w:jc w:val="both"/>
        <w:rPr>
          <w:rFonts w:eastAsia="Times New Roman"/>
          <w:b/>
          <w:sz w:val="24"/>
          <w:szCs w:val="24"/>
          <w:lang w:val="tt-RU" w:eastAsia="en-US" w:bidi="ru-RU"/>
        </w:rPr>
      </w:pPr>
    </w:p>
    <w:p w:rsidR="00BD5692" w:rsidRPr="00584FFB" w:rsidRDefault="00BD5692" w:rsidP="00BD5692">
      <w:pPr>
        <w:jc w:val="center"/>
        <w:rPr>
          <w:b/>
          <w:i/>
          <w:sz w:val="24"/>
          <w:szCs w:val="24"/>
          <w:lang w:val="tt-RU"/>
        </w:rPr>
      </w:pPr>
      <w:r w:rsidRPr="00584FFB">
        <w:rPr>
          <w:b/>
          <w:i/>
          <w:sz w:val="24"/>
          <w:szCs w:val="24"/>
          <w:lang w:val="tt-RU"/>
        </w:rPr>
        <w:t>Содержание учебного предмета</w:t>
      </w:r>
    </w:p>
    <w:p w:rsidR="00BD5692" w:rsidRPr="00584FFB" w:rsidRDefault="00BD5692" w:rsidP="00BD5692">
      <w:pPr>
        <w:jc w:val="center"/>
        <w:rPr>
          <w:b/>
          <w:i/>
          <w:sz w:val="24"/>
          <w:szCs w:val="24"/>
          <w:lang w:val="tt-RU"/>
        </w:rPr>
      </w:pPr>
    </w:p>
    <w:p w:rsidR="00BD5692" w:rsidRPr="00584FFB" w:rsidRDefault="00BD5692" w:rsidP="00BD5692">
      <w:pPr>
        <w:jc w:val="center"/>
        <w:rPr>
          <w:b/>
          <w:i/>
          <w:sz w:val="24"/>
          <w:szCs w:val="24"/>
          <w:lang w:val="tt-RU"/>
        </w:rPr>
      </w:pPr>
    </w:p>
    <w:p w:rsidR="00BD5692" w:rsidRPr="00584FFB" w:rsidRDefault="00BD5692" w:rsidP="00BD5692">
      <w:pPr>
        <w:jc w:val="center"/>
        <w:rPr>
          <w:b/>
          <w:i/>
          <w:sz w:val="24"/>
          <w:szCs w:val="24"/>
          <w:lang w:val="tt-RU"/>
        </w:rPr>
      </w:pPr>
    </w:p>
    <w:p w:rsidR="00BD5692" w:rsidRPr="00584FFB" w:rsidRDefault="00BD5692" w:rsidP="00BD5692">
      <w:pPr>
        <w:widowControl/>
        <w:ind w:firstLine="567"/>
        <w:jc w:val="both"/>
        <w:rPr>
          <w:rFonts w:eastAsia="Times New Roman"/>
          <w:sz w:val="24"/>
          <w:szCs w:val="24"/>
        </w:rPr>
      </w:pPr>
      <w:proofErr w:type="gramStart"/>
      <w:r w:rsidRPr="00584FFB">
        <w:rPr>
          <w:rFonts w:eastAsia="Times New Roman"/>
          <w:sz w:val="24"/>
          <w:szCs w:val="24"/>
        </w:rPr>
        <w:t xml:space="preserve">Материал учебного предмета «Родной (татарский) язык» для общеобразовательных организаций с обучением на татарском языке (1-4 классы) структурирован в соответствии с видами речевой деятельности и  следующими разделами языкознания: фонетика и орфография, лексикология, словообразование, морфология, синтаксис, орфография и пунктуация, развитие речи. </w:t>
      </w:r>
      <w:proofErr w:type="gramEnd"/>
    </w:p>
    <w:p w:rsidR="00BD5692" w:rsidRPr="00584FFB" w:rsidRDefault="00BD5692" w:rsidP="00BD5692">
      <w:pPr>
        <w:widowControl/>
        <w:autoSpaceDE/>
        <w:autoSpaceDN/>
        <w:adjustRightInd/>
        <w:jc w:val="both"/>
        <w:rPr>
          <w:sz w:val="24"/>
          <w:szCs w:val="24"/>
          <w:lang w:val="tt-RU" w:eastAsia="en-US"/>
        </w:rPr>
      </w:pPr>
      <w:r w:rsidRPr="00584FFB">
        <w:rPr>
          <w:sz w:val="24"/>
          <w:szCs w:val="24"/>
          <w:lang w:eastAsia="en-US"/>
        </w:rPr>
        <w:t xml:space="preserve">                Обучение письму идёт параллельно с обучением чтению с учётом принципа координации устной и письменной речи. В обучении грамоте различаются три периода:   </w:t>
      </w:r>
      <w:proofErr w:type="spellStart"/>
      <w:r w:rsidRPr="00584FFB">
        <w:rPr>
          <w:sz w:val="24"/>
          <w:szCs w:val="24"/>
          <w:lang w:eastAsia="en-US"/>
        </w:rPr>
        <w:t>добукварный</w:t>
      </w:r>
      <w:proofErr w:type="spellEnd"/>
      <w:r w:rsidRPr="00584FFB">
        <w:rPr>
          <w:sz w:val="24"/>
          <w:szCs w:val="24"/>
          <w:lang w:eastAsia="en-US"/>
        </w:rPr>
        <w:t xml:space="preserve"> – подготовительный;    букварный – основной,   </w:t>
      </w:r>
      <w:proofErr w:type="spellStart"/>
      <w:r w:rsidRPr="00584FFB">
        <w:rPr>
          <w:sz w:val="24"/>
          <w:szCs w:val="24"/>
          <w:lang w:eastAsia="en-US"/>
        </w:rPr>
        <w:t>послебукварный</w:t>
      </w:r>
      <w:proofErr w:type="spellEnd"/>
      <w:r w:rsidRPr="00584FFB">
        <w:rPr>
          <w:sz w:val="24"/>
          <w:szCs w:val="24"/>
          <w:lang w:eastAsia="en-US"/>
        </w:rPr>
        <w:t xml:space="preserve"> –  завершающий. </w:t>
      </w:r>
    </w:p>
    <w:p w:rsidR="00BD5692" w:rsidRPr="00584FFB" w:rsidRDefault="00BD5692" w:rsidP="00BD5692">
      <w:pPr>
        <w:widowControl/>
        <w:autoSpaceDE/>
        <w:autoSpaceDN/>
        <w:adjustRightInd/>
        <w:jc w:val="center"/>
        <w:rPr>
          <w:b/>
          <w:sz w:val="24"/>
          <w:szCs w:val="24"/>
          <w:lang w:val="tt-RU" w:eastAsia="en-US"/>
        </w:rPr>
      </w:pPr>
    </w:p>
    <w:p w:rsidR="00BD5692" w:rsidRPr="00584FFB" w:rsidRDefault="00BD5692" w:rsidP="00BD5692">
      <w:pPr>
        <w:widowControl/>
        <w:autoSpaceDE/>
        <w:autoSpaceDN/>
        <w:adjustRightInd/>
        <w:jc w:val="center"/>
        <w:rPr>
          <w:b/>
          <w:sz w:val="24"/>
          <w:szCs w:val="24"/>
          <w:lang w:val="tt-RU" w:eastAsia="en-US"/>
        </w:rPr>
      </w:pPr>
      <w:r w:rsidRPr="00584FFB">
        <w:rPr>
          <w:b/>
          <w:sz w:val="24"/>
          <w:szCs w:val="24"/>
          <w:lang w:val="tt-RU" w:eastAsia="en-US"/>
        </w:rPr>
        <w:t>1 КЛАСС</w:t>
      </w:r>
    </w:p>
    <w:p w:rsidR="00BD5692" w:rsidRPr="00584FFB" w:rsidRDefault="00BD5692" w:rsidP="00BD5692">
      <w:pPr>
        <w:widowControl/>
        <w:autoSpaceDE/>
        <w:autoSpaceDN/>
        <w:adjustRightInd/>
        <w:jc w:val="center"/>
        <w:rPr>
          <w:b/>
          <w:sz w:val="24"/>
          <w:szCs w:val="24"/>
          <w:lang w:eastAsia="en-US"/>
        </w:rPr>
      </w:pPr>
      <w:proofErr w:type="spellStart"/>
      <w:r w:rsidRPr="00584FFB">
        <w:rPr>
          <w:b/>
          <w:sz w:val="24"/>
          <w:szCs w:val="24"/>
          <w:lang w:eastAsia="en-US"/>
        </w:rPr>
        <w:lastRenderedPageBreak/>
        <w:t>Добукварный</w:t>
      </w:r>
      <w:proofErr w:type="spellEnd"/>
      <w:r w:rsidRPr="00584FFB">
        <w:rPr>
          <w:b/>
          <w:sz w:val="24"/>
          <w:szCs w:val="24"/>
          <w:lang w:eastAsia="en-US"/>
        </w:rPr>
        <w:t xml:space="preserve"> период</w:t>
      </w:r>
    </w:p>
    <w:p w:rsidR="00BD5692" w:rsidRPr="00584FFB" w:rsidRDefault="00BD5692" w:rsidP="00BD5692">
      <w:pPr>
        <w:widowControl/>
        <w:tabs>
          <w:tab w:val="left" w:leader="dot" w:pos="624"/>
        </w:tabs>
        <w:autoSpaceDE/>
        <w:autoSpaceDN/>
        <w:adjustRightInd/>
        <w:ind w:firstLine="709"/>
        <w:jc w:val="both"/>
        <w:rPr>
          <w:sz w:val="24"/>
          <w:szCs w:val="24"/>
          <w:lang w:eastAsia="en-US"/>
        </w:rPr>
      </w:pPr>
      <w:r w:rsidRPr="00584FFB">
        <w:rPr>
          <w:sz w:val="24"/>
          <w:szCs w:val="24"/>
          <w:lang w:eastAsia="en-US"/>
        </w:rPr>
        <w:t xml:space="preserve">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Рабочая строка. Верхняя и нижняя линии рабочей строки. Письмо овалов и полуовалов Рисование бордюров. Письмо длинных прямых наклонных линий.  Письмо короткой наклонной линии с закруглением вверху (влево). Письмо длинной наклонной линии с закруглением внизу (вправо). Письмо овалов больших и маленьких, их чередование. Письмо коротких наклонных линий.  Восприятие слова как объекта изучения, материала для анализа.  Наблюдение над значением слова. Различение слова и предложения. Работа с предложением: выделение слов, изменение их порядка.  </w:t>
      </w:r>
    </w:p>
    <w:p w:rsidR="00BD5692" w:rsidRPr="00584FFB" w:rsidRDefault="00BD5692" w:rsidP="00BD5692">
      <w:pPr>
        <w:widowControl/>
        <w:tabs>
          <w:tab w:val="left" w:leader="dot" w:pos="624"/>
        </w:tabs>
        <w:autoSpaceDE/>
        <w:autoSpaceDN/>
        <w:adjustRightInd/>
        <w:ind w:firstLine="709"/>
        <w:jc w:val="center"/>
        <w:rPr>
          <w:b/>
          <w:sz w:val="24"/>
          <w:szCs w:val="24"/>
          <w:lang w:eastAsia="en-US"/>
        </w:rPr>
      </w:pPr>
    </w:p>
    <w:p w:rsidR="00BD5692" w:rsidRPr="00584FFB" w:rsidRDefault="00BD5692" w:rsidP="00BD5692">
      <w:pPr>
        <w:widowControl/>
        <w:tabs>
          <w:tab w:val="left" w:leader="dot" w:pos="624"/>
        </w:tabs>
        <w:autoSpaceDE/>
        <w:autoSpaceDN/>
        <w:adjustRightInd/>
        <w:ind w:firstLine="709"/>
        <w:jc w:val="center"/>
        <w:rPr>
          <w:b/>
          <w:sz w:val="24"/>
          <w:szCs w:val="24"/>
          <w:lang w:eastAsia="en-US"/>
        </w:rPr>
      </w:pPr>
      <w:r w:rsidRPr="00584FFB">
        <w:rPr>
          <w:b/>
          <w:sz w:val="24"/>
          <w:szCs w:val="24"/>
          <w:lang w:eastAsia="en-US"/>
        </w:rPr>
        <w:t>Букварный период</w:t>
      </w:r>
    </w:p>
    <w:p w:rsidR="00BD5692" w:rsidRPr="00584FFB" w:rsidRDefault="00BD5692" w:rsidP="00BD5692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sz w:val="24"/>
          <w:szCs w:val="24"/>
          <w:lang w:eastAsia="en-US"/>
        </w:rPr>
      </w:pPr>
      <w:r w:rsidRPr="00584FFB">
        <w:rPr>
          <w:sz w:val="24"/>
          <w:szCs w:val="24"/>
          <w:lang w:eastAsia="en-US"/>
        </w:rPr>
        <w:t>Правильное  начертание письменных прописных (заглавных) и строчных букв и их соединений.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 приемов и последовательности правильного списывания текста. Овладение первичными навыками клавиатурного письма. Понимание функции небуквенных графических средств: пробела между словами, знака переноса.</w:t>
      </w:r>
      <w:r w:rsidRPr="00584FFB">
        <w:rPr>
          <w:sz w:val="24"/>
          <w:szCs w:val="24"/>
          <w:lang w:val="tt-RU" w:eastAsia="en-US"/>
        </w:rPr>
        <w:t xml:space="preserve"> </w:t>
      </w:r>
      <w:r w:rsidRPr="00584FFB">
        <w:rPr>
          <w:sz w:val="24"/>
          <w:szCs w:val="24"/>
          <w:lang w:eastAsia="en-US"/>
        </w:rPr>
        <w:t xml:space="preserve">Восприятие слова как объекта изучения, материала для анализа. Наблюдение над значением слова. </w:t>
      </w:r>
      <w:r w:rsidRPr="00584FFB">
        <w:rPr>
          <w:sz w:val="24"/>
          <w:szCs w:val="24"/>
          <w:lang w:val="tt-RU" w:eastAsia="en-US"/>
        </w:rPr>
        <w:t>Об</w:t>
      </w:r>
      <w:proofErr w:type="spellStart"/>
      <w:r w:rsidRPr="00584FFB">
        <w:rPr>
          <w:sz w:val="24"/>
          <w:szCs w:val="24"/>
          <w:lang w:eastAsia="en-US"/>
        </w:rPr>
        <w:t>щее</w:t>
      </w:r>
      <w:proofErr w:type="spellEnd"/>
      <w:r w:rsidRPr="00584FFB">
        <w:rPr>
          <w:sz w:val="24"/>
          <w:szCs w:val="24"/>
          <w:lang w:eastAsia="en-US"/>
        </w:rPr>
        <w:t xml:space="preserve"> представление о предложении. Смысловая и интонационная законченность предложения. Смысловая связь слов в предложении (по вопросам). Роль предложения в речевом общении.  Постепенный переход на скорописное письмо. Знакомство с правилами правописания и их применение: 1) раздельное написание слов; 2) прописная (заглавная) буква в начале предложения, в именах собственных; 3) перенос слов по слогам; 4) знаки препинания в конце предложения.</w:t>
      </w:r>
    </w:p>
    <w:p w:rsidR="00BD5692" w:rsidRPr="00584FFB" w:rsidRDefault="00BD5692" w:rsidP="00BD5692">
      <w:pPr>
        <w:widowControl/>
        <w:autoSpaceDE/>
        <w:autoSpaceDN/>
        <w:adjustRightInd/>
        <w:jc w:val="center"/>
        <w:rPr>
          <w:b/>
          <w:sz w:val="24"/>
          <w:szCs w:val="24"/>
          <w:lang w:eastAsia="en-US"/>
        </w:rPr>
      </w:pPr>
      <w:proofErr w:type="spellStart"/>
      <w:r w:rsidRPr="00584FFB">
        <w:rPr>
          <w:b/>
          <w:sz w:val="24"/>
          <w:szCs w:val="24"/>
          <w:lang w:eastAsia="en-US"/>
        </w:rPr>
        <w:t>Послебукварный</w:t>
      </w:r>
      <w:proofErr w:type="spellEnd"/>
      <w:r w:rsidRPr="00584FFB">
        <w:rPr>
          <w:b/>
          <w:sz w:val="24"/>
          <w:szCs w:val="24"/>
          <w:lang w:eastAsia="en-US"/>
        </w:rPr>
        <w:t xml:space="preserve"> период</w:t>
      </w:r>
    </w:p>
    <w:p w:rsidR="00BD5692" w:rsidRPr="00584FFB" w:rsidRDefault="00BD5692" w:rsidP="00BD5692">
      <w:pPr>
        <w:widowControl/>
        <w:autoSpaceDE/>
        <w:autoSpaceDN/>
        <w:adjustRightInd/>
        <w:ind w:firstLine="567"/>
        <w:jc w:val="both"/>
        <w:rPr>
          <w:sz w:val="24"/>
          <w:szCs w:val="24"/>
          <w:lang w:eastAsia="en-US"/>
        </w:rPr>
      </w:pPr>
      <w:r w:rsidRPr="00584FFB">
        <w:rPr>
          <w:sz w:val="24"/>
          <w:szCs w:val="24"/>
          <w:lang w:eastAsia="en-US"/>
        </w:rPr>
        <w:t xml:space="preserve">Алфавит,  правильное название букв алфавита.  Списывание текста. Оформление  предложений в тексте. </w:t>
      </w:r>
    </w:p>
    <w:p w:rsidR="00BD5692" w:rsidRPr="00584FFB" w:rsidRDefault="00BD5692" w:rsidP="00BD5692">
      <w:pPr>
        <w:widowControl/>
        <w:autoSpaceDE/>
        <w:autoSpaceDN/>
        <w:adjustRightInd/>
        <w:ind w:firstLine="567"/>
        <w:jc w:val="both"/>
        <w:rPr>
          <w:sz w:val="24"/>
          <w:szCs w:val="24"/>
          <w:lang w:eastAsia="en-US"/>
        </w:rPr>
      </w:pPr>
      <w:r w:rsidRPr="00584FFB">
        <w:rPr>
          <w:sz w:val="24"/>
          <w:szCs w:val="24"/>
          <w:lang w:eastAsia="en-US"/>
        </w:rPr>
        <w:t>После курса «Обучение грамоте» начинается раздельное изучение татарского языка и литературного чтения. Обобщение, систематизация, закрепление знаний, умений и навыков, приобретённых в процессе обучения грамоте.</w:t>
      </w:r>
    </w:p>
    <w:p w:rsidR="00BD5692" w:rsidRPr="00584FFB" w:rsidRDefault="00BD5692" w:rsidP="00BD5692">
      <w:pPr>
        <w:widowControl/>
        <w:autoSpaceDE/>
        <w:autoSpaceDN/>
        <w:adjustRightInd/>
        <w:jc w:val="center"/>
        <w:rPr>
          <w:b/>
          <w:sz w:val="24"/>
          <w:szCs w:val="24"/>
          <w:lang w:eastAsia="en-US"/>
        </w:rPr>
      </w:pPr>
      <w:r w:rsidRPr="00584FFB">
        <w:rPr>
          <w:b/>
          <w:sz w:val="24"/>
          <w:szCs w:val="24"/>
          <w:lang w:eastAsia="en-US"/>
        </w:rPr>
        <w:t>Татарский язык</w:t>
      </w:r>
    </w:p>
    <w:p w:rsidR="00BD5692" w:rsidRPr="00584FFB" w:rsidRDefault="00BD5692" w:rsidP="00BD5692">
      <w:pPr>
        <w:widowControl/>
        <w:autoSpaceDE/>
        <w:autoSpaceDN/>
        <w:adjustRightInd/>
        <w:jc w:val="center"/>
        <w:rPr>
          <w:sz w:val="24"/>
          <w:szCs w:val="24"/>
          <w:lang w:eastAsia="en-US"/>
        </w:rPr>
      </w:pPr>
      <w:r w:rsidRPr="00584FFB">
        <w:rPr>
          <w:b/>
          <w:sz w:val="24"/>
          <w:szCs w:val="24"/>
          <w:lang w:eastAsia="en-US"/>
        </w:rPr>
        <w:t>Звуки и буквы</w:t>
      </w:r>
    </w:p>
    <w:p w:rsidR="00BD5692" w:rsidRPr="00584FFB" w:rsidRDefault="00BD5692" w:rsidP="00BD5692">
      <w:pPr>
        <w:widowControl/>
        <w:autoSpaceDE/>
        <w:autoSpaceDN/>
        <w:adjustRightInd/>
        <w:jc w:val="both"/>
        <w:rPr>
          <w:sz w:val="24"/>
          <w:szCs w:val="24"/>
          <w:lang w:eastAsia="en-US"/>
        </w:rPr>
      </w:pPr>
      <w:r w:rsidRPr="00584FFB">
        <w:rPr>
          <w:sz w:val="24"/>
          <w:szCs w:val="24"/>
          <w:lang w:eastAsia="en-US"/>
        </w:rPr>
        <w:t xml:space="preserve">       Звуки речи. Гласные звуки и их буквенные обозначения. Твёрдые и мягкие гласные звуки, парность-непарность гласных звуков. Различение гласных и согласных звуков,   звонких и глухих согласных. Парные и непарные согласные звуки (буквы).  Деление слов на слоги и определение их количества. Перенос слов по слогам.  Классификация слов по количеству слогов.  </w:t>
      </w:r>
      <w:proofErr w:type="gramStart"/>
      <w:r w:rsidRPr="00584FFB">
        <w:rPr>
          <w:sz w:val="24"/>
          <w:szCs w:val="24"/>
          <w:lang w:eastAsia="en-US"/>
        </w:rPr>
        <w:t>Нахождение и  исправление  ошибок,  допущенные при делении слов на слоги.</w:t>
      </w:r>
      <w:proofErr w:type="gramEnd"/>
    </w:p>
    <w:p w:rsidR="00BD5692" w:rsidRPr="00584FFB" w:rsidRDefault="00BD5692" w:rsidP="00BD5692">
      <w:pPr>
        <w:widowControl/>
        <w:autoSpaceDE/>
        <w:autoSpaceDN/>
        <w:adjustRightInd/>
        <w:jc w:val="center"/>
        <w:rPr>
          <w:b/>
          <w:sz w:val="24"/>
          <w:szCs w:val="24"/>
          <w:lang w:eastAsia="en-US"/>
        </w:rPr>
      </w:pPr>
      <w:r w:rsidRPr="00584FFB">
        <w:rPr>
          <w:b/>
          <w:sz w:val="24"/>
          <w:szCs w:val="24"/>
          <w:lang w:eastAsia="en-US"/>
        </w:rPr>
        <w:t>Синтаксис</w:t>
      </w:r>
    </w:p>
    <w:p w:rsidR="00BD5692" w:rsidRPr="00584FFB" w:rsidRDefault="00BD5692" w:rsidP="00BD5692">
      <w:pPr>
        <w:widowControl/>
        <w:autoSpaceDE/>
        <w:autoSpaceDN/>
        <w:adjustRightInd/>
        <w:ind w:firstLine="567"/>
        <w:jc w:val="both"/>
        <w:rPr>
          <w:sz w:val="24"/>
          <w:szCs w:val="24"/>
          <w:lang w:eastAsia="en-US"/>
        </w:rPr>
      </w:pPr>
      <w:r w:rsidRPr="00584FFB">
        <w:rPr>
          <w:sz w:val="24"/>
          <w:szCs w:val="24"/>
          <w:lang w:eastAsia="en-US"/>
        </w:rPr>
        <w:t>Выделение слов и  предложений. Разные по цели высказывания предложения,  знаки препинаний при них. Употребление прописной буквы в начале предложения. Понятие о главных членах предложения</w:t>
      </w:r>
      <w:proofErr w:type="gramStart"/>
      <w:r w:rsidRPr="00584FFB">
        <w:rPr>
          <w:sz w:val="24"/>
          <w:szCs w:val="24"/>
          <w:lang w:eastAsia="en-US"/>
        </w:rPr>
        <w:t>.</w:t>
      </w:r>
      <w:proofErr w:type="gramEnd"/>
      <w:r w:rsidRPr="00584FFB">
        <w:rPr>
          <w:sz w:val="24"/>
          <w:szCs w:val="24"/>
          <w:lang w:eastAsia="en-US"/>
        </w:rPr>
        <w:t xml:space="preserve"> (</w:t>
      </w:r>
      <w:proofErr w:type="gramStart"/>
      <w:r w:rsidRPr="00584FFB">
        <w:rPr>
          <w:sz w:val="24"/>
          <w:szCs w:val="24"/>
          <w:lang w:eastAsia="en-US"/>
        </w:rPr>
        <w:t>б</w:t>
      </w:r>
      <w:proofErr w:type="gramEnd"/>
      <w:r w:rsidRPr="00584FFB">
        <w:rPr>
          <w:sz w:val="24"/>
          <w:szCs w:val="24"/>
          <w:lang w:eastAsia="en-US"/>
        </w:rPr>
        <w:t>ез введения терминологии).</w:t>
      </w:r>
    </w:p>
    <w:p w:rsidR="00BD5692" w:rsidRPr="00584FFB" w:rsidRDefault="00BD5692" w:rsidP="00BD5692">
      <w:pPr>
        <w:widowControl/>
        <w:autoSpaceDE/>
        <w:autoSpaceDN/>
        <w:adjustRightInd/>
        <w:jc w:val="center"/>
        <w:rPr>
          <w:b/>
          <w:sz w:val="24"/>
          <w:szCs w:val="24"/>
          <w:lang w:eastAsia="en-US"/>
        </w:rPr>
      </w:pPr>
      <w:r w:rsidRPr="00584FFB">
        <w:rPr>
          <w:b/>
          <w:sz w:val="24"/>
          <w:szCs w:val="24"/>
          <w:lang w:eastAsia="en-US"/>
        </w:rPr>
        <w:t>Морфология</w:t>
      </w:r>
    </w:p>
    <w:p w:rsidR="00BD5692" w:rsidRPr="00584FFB" w:rsidRDefault="00BD5692" w:rsidP="00BD5692">
      <w:pPr>
        <w:widowControl/>
        <w:autoSpaceDE/>
        <w:autoSpaceDN/>
        <w:adjustRightInd/>
        <w:jc w:val="both"/>
        <w:rPr>
          <w:sz w:val="24"/>
          <w:szCs w:val="24"/>
          <w:lang w:eastAsia="en-US"/>
        </w:rPr>
      </w:pPr>
      <w:r w:rsidRPr="00584FFB">
        <w:rPr>
          <w:sz w:val="24"/>
          <w:szCs w:val="24"/>
          <w:lang w:eastAsia="en-US"/>
        </w:rPr>
        <w:lastRenderedPageBreak/>
        <w:t xml:space="preserve">        Группировка слов по частям речи.  Различение слова и обозначаемого им предмета. Значение слова. Слова, называющие предметы. Слова, называющие действия. Слова, называющие признаки. Служебные  слова</w:t>
      </w:r>
      <w:proofErr w:type="gramStart"/>
      <w:r w:rsidRPr="00584FFB">
        <w:rPr>
          <w:sz w:val="24"/>
          <w:szCs w:val="24"/>
          <w:lang w:eastAsia="en-US"/>
        </w:rPr>
        <w:t>.</w:t>
      </w:r>
      <w:proofErr w:type="gramEnd"/>
      <w:r w:rsidRPr="00584FFB">
        <w:rPr>
          <w:sz w:val="24"/>
          <w:szCs w:val="24"/>
          <w:lang w:eastAsia="en-US"/>
        </w:rPr>
        <w:t xml:space="preserve">  (</w:t>
      </w:r>
      <w:proofErr w:type="gramStart"/>
      <w:r w:rsidRPr="00584FFB">
        <w:rPr>
          <w:sz w:val="24"/>
          <w:szCs w:val="24"/>
          <w:lang w:eastAsia="en-US"/>
        </w:rPr>
        <w:t>б</w:t>
      </w:r>
      <w:proofErr w:type="gramEnd"/>
      <w:r w:rsidRPr="00584FFB">
        <w:rPr>
          <w:sz w:val="24"/>
          <w:szCs w:val="24"/>
          <w:lang w:eastAsia="en-US"/>
        </w:rPr>
        <w:t>ез введения терминологии).  Имена собственные, употребление заглавной буквы  в именах собственных.</w:t>
      </w:r>
    </w:p>
    <w:p w:rsidR="00BD5692" w:rsidRPr="00584FFB" w:rsidRDefault="00BD5692" w:rsidP="00BD5692">
      <w:pPr>
        <w:widowControl/>
        <w:autoSpaceDE/>
        <w:autoSpaceDN/>
        <w:adjustRightInd/>
        <w:jc w:val="center"/>
        <w:rPr>
          <w:b/>
          <w:sz w:val="24"/>
          <w:szCs w:val="24"/>
          <w:lang w:eastAsia="en-US"/>
        </w:rPr>
      </w:pPr>
      <w:r w:rsidRPr="00584FFB">
        <w:rPr>
          <w:b/>
          <w:sz w:val="24"/>
          <w:szCs w:val="24"/>
          <w:lang w:eastAsia="en-US"/>
        </w:rPr>
        <w:t>Орфография</w:t>
      </w:r>
    </w:p>
    <w:p w:rsidR="00BD5692" w:rsidRPr="00584FFB" w:rsidRDefault="00BD5692" w:rsidP="00BD5692">
      <w:pPr>
        <w:widowControl/>
        <w:autoSpaceDE/>
        <w:autoSpaceDN/>
        <w:adjustRightInd/>
        <w:ind w:firstLine="567"/>
        <w:jc w:val="both"/>
        <w:rPr>
          <w:sz w:val="24"/>
          <w:szCs w:val="24"/>
          <w:lang w:eastAsia="en-US"/>
        </w:rPr>
      </w:pPr>
      <w:r w:rsidRPr="00584FFB">
        <w:rPr>
          <w:sz w:val="24"/>
          <w:szCs w:val="24"/>
          <w:lang w:eastAsia="en-US"/>
        </w:rPr>
        <w:t xml:space="preserve">Ознакомление с правилами орфографии: написание буквы э (е)  в словах; написание букв </w:t>
      </w:r>
      <w:proofErr w:type="gramStart"/>
      <w:r w:rsidRPr="00584FFB">
        <w:rPr>
          <w:sz w:val="24"/>
          <w:szCs w:val="24"/>
          <w:lang w:eastAsia="en-US"/>
        </w:rPr>
        <w:t>о</w:t>
      </w:r>
      <w:proofErr w:type="gramEnd"/>
      <w:r w:rsidRPr="00584FFB">
        <w:rPr>
          <w:sz w:val="24"/>
          <w:szCs w:val="24"/>
          <w:lang w:eastAsia="en-US"/>
        </w:rPr>
        <w:t xml:space="preserve"> и  ө </w:t>
      </w:r>
      <w:proofErr w:type="gramStart"/>
      <w:r w:rsidRPr="00584FFB">
        <w:rPr>
          <w:sz w:val="24"/>
          <w:szCs w:val="24"/>
          <w:lang w:eastAsia="en-US"/>
        </w:rPr>
        <w:t>в</w:t>
      </w:r>
      <w:proofErr w:type="gramEnd"/>
      <w:r w:rsidRPr="00584FFB">
        <w:rPr>
          <w:sz w:val="24"/>
          <w:szCs w:val="24"/>
          <w:lang w:eastAsia="en-US"/>
        </w:rPr>
        <w:t xml:space="preserve"> первом слоге татарских слов. Буквы е,  ю, я. Твердый (ъ) и мягкий (ь) знаки. Твердые согласные [</w:t>
      </w:r>
      <w:proofErr w:type="spellStart"/>
      <w:r w:rsidRPr="00584FFB">
        <w:rPr>
          <w:sz w:val="24"/>
          <w:szCs w:val="24"/>
          <w:lang w:eastAsia="en-US"/>
        </w:rPr>
        <w:t>гъ</w:t>
      </w:r>
      <w:proofErr w:type="spellEnd"/>
      <w:r w:rsidRPr="00584FFB">
        <w:rPr>
          <w:sz w:val="24"/>
          <w:szCs w:val="24"/>
          <w:lang w:eastAsia="en-US"/>
        </w:rPr>
        <w:t>], [</w:t>
      </w:r>
      <w:proofErr w:type="spellStart"/>
      <w:r w:rsidRPr="00584FFB">
        <w:rPr>
          <w:sz w:val="24"/>
          <w:szCs w:val="24"/>
          <w:lang w:eastAsia="en-US"/>
        </w:rPr>
        <w:t>къ</w:t>
      </w:r>
      <w:proofErr w:type="spellEnd"/>
      <w:r w:rsidRPr="00584FFB">
        <w:rPr>
          <w:sz w:val="24"/>
          <w:szCs w:val="24"/>
          <w:lang w:eastAsia="en-US"/>
        </w:rPr>
        <w:t>] их буквенные обозначения ; Сонорные согласные  [</w:t>
      </w:r>
      <w:proofErr w:type="gramStart"/>
      <w:r w:rsidRPr="00584FFB">
        <w:rPr>
          <w:sz w:val="24"/>
          <w:szCs w:val="24"/>
          <w:lang w:eastAsia="en-US"/>
        </w:rPr>
        <w:t>м</w:t>
      </w:r>
      <w:proofErr w:type="gramEnd"/>
      <w:r w:rsidRPr="00584FFB">
        <w:rPr>
          <w:sz w:val="24"/>
          <w:szCs w:val="24"/>
          <w:lang w:eastAsia="en-US"/>
        </w:rPr>
        <w:t>], [н] [ң];  Согласные  [в], [w] и их буквенные обозначения.</w:t>
      </w:r>
    </w:p>
    <w:p w:rsidR="00BD5692" w:rsidRPr="00584FFB" w:rsidRDefault="00BD5692" w:rsidP="00BD5692">
      <w:pPr>
        <w:widowControl/>
        <w:autoSpaceDE/>
        <w:autoSpaceDN/>
        <w:adjustRightInd/>
        <w:jc w:val="center"/>
        <w:rPr>
          <w:b/>
          <w:sz w:val="24"/>
          <w:szCs w:val="24"/>
          <w:lang w:eastAsia="en-US"/>
        </w:rPr>
      </w:pPr>
      <w:r w:rsidRPr="00584FFB">
        <w:rPr>
          <w:b/>
          <w:sz w:val="24"/>
          <w:szCs w:val="24"/>
          <w:lang w:eastAsia="en-US"/>
        </w:rPr>
        <w:t>Развитие речи</w:t>
      </w:r>
    </w:p>
    <w:p w:rsidR="00BD5692" w:rsidRPr="00584FFB" w:rsidRDefault="00BD5692" w:rsidP="00BD5692">
      <w:pPr>
        <w:widowControl/>
        <w:autoSpaceDE/>
        <w:autoSpaceDN/>
        <w:adjustRightInd/>
        <w:ind w:firstLine="567"/>
        <w:jc w:val="both"/>
        <w:rPr>
          <w:sz w:val="24"/>
          <w:szCs w:val="24"/>
          <w:lang w:eastAsia="en-US"/>
        </w:rPr>
      </w:pPr>
      <w:r w:rsidRPr="00584FFB">
        <w:rPr>
          <w:sz w:val="24"/>
          <w:szCs w:val="24"/>
          <w:lang w:eastAsia="en-US"/>
        </w:rPr>
        <w:t xml:space="preserve">Письмо под диктовку и переписывание текста на изученное правило. Составление предложений из предложенных слов. Составление небольшого письменного текста на основе просмотренной картины (рисунка) или видеозаписи, с привлечением увиденного (услышанного) материала. </w:t>
      </w:r>
    </w:p>
    <w:p w:rsidR="00BD5692" w:rsidRPr="00584FFB" w:rsidRDefault="00BD5692" w:rsidP="00BD5692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584FFB">
        <w:rPr>
          <w:sz w:val="24"/>
          <w:szCs w:val="24"/>
          <w:lang w:eastAsia="en-US"/>
        </w:rPr>
        <w:t>Письмо по памяти загадок, пословиц, стихотворений.</w:t>
      </w:r>
    </w:p>
    <w:p w:rsidR="00BD5692" w:rsidRPr="00584FFB" w:rsidRDefault="00BD5692" w:rsidP="00BD5692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</w:p>
    <w:p w:rsidR="00BD5692" w:rsidRPr="00584FFB" w:rsidRDefault="00BD5692" w:rsidP="00BD5692">
      <w:pPr>
        <w:widowControl/>
        <w:autoSpaceDE/>
        <w:autoSpaceDN/>
        <w:adjustRightInd/>
        <w:jc w:val="center"/>
        <w:rPr>
          <w:rFonts w:eastAsiaTheme="minorHAnsi"/>
          <w:b/>
          <w:sz w:val="24"/>
          <w:szCs w:val="24"/>
          <w:lang w:val="tt-RU" w:eastAsia="en-US"/>
        </w:rPr>
      </w:pPr>
      <w:r w:rsidRPr="00584FFB">
        <w:rPr>
          <w:rFonts w:eastAsiaTheme="minorHAnsi"/>
          <w:b/>
          <w:sz w:val="24"/>
          <w:szCs w:val="24"/>
          <w:lang w:val="tt-RU" w:eastAsia="en-US"/>
        </w:rPr>
        <w:t>2 КЛАСС</w:t>
      </w:r>
    </w:p>
    <w:p w:rsidR="00BD5692" w:rsidRPr="00584FFB" w:rsidRDefault="00BD5692" w:rsidP="00BD5692">
      <w:pPr>
        <w:widowControl/>
        <w:autoSpaceDE/>
        <w:autoSpaceDN/>
        <w:adjustRightInd/>
        <w:jc w:val="center"/>
        <w:rPr>
          <w:rFonts w:eastAsiaTheme="minorHAnsi"/>
          <w:b/>
          <w:sz w:val="24"/>
          <w:szCs w:val="24"/>
          <w:lang w:val="tt-RU" w:eastAsia="en-US"/>
        </w:rPr>
      </w:pPr>
      <w:r w:rsidRPr="00584FFB">
        <w:rPr>
          <w:rFonts w:eastAsiaTheme="minorHAnsi"/>
          <w:b/>
          <w:sz w:val="24"/>
          <w:szCs w:val="24"/>
          <w:lang w:val="tt-RU" w:eastAsia="en-US"/>
        </w:rPr>
        <w:t>Фонетика и орфоэпия</w:t>
      </w:r>
    </w:p>
    <w:p w:rsidR="00BD5692" w:rsidRPr="00584FFB" w:rsidRDefault="00BD5692" w:rsidP="00BD5692">
      <w:pPr>
        <w:widowControl/>
        <w:autoSpaceDE/>
        <w:autoSpaceDN/>
        <w:adjustRightInd/>
        <w:ind w:firstLine="567"/>
        <w:jc w:val="both"/>
        <w:rPr>
          <w:rFonts w:eastAsiaTheme="minorHAnsi"/>
          <w:sz w:val="24"/>
          <w:szCs w:val="24"/>
          <w:lang w:val="tt-RU" w:eastAsia="en-US"/>
        </w:rPr>
      </w:pPr>
      <w:r w:rsidRPr="00584FFB">
        <w:rPr>
          <w:rFonts w:eastAsiaTheme="minorHAnsi"/>
          <w:sz w:val="24"/>
          <w:szCs w:val="24"/>
          <w:lang w:val="tt-RU" w:eastAsia="en-US"/>
        </w:rPr>
        <w:t xml:space="preserve">Звуки и буквы. Гласные и согласные. Твердые и мягкие гласные. </w:t>
      </w:r>
      <w:r w:rsidRPr="00584FFB">
        <w:rPr>
          <w:rFonts w:eastAsiaTheme="minorHAnsi"/>
          <w:sz w:val="24"/>
          <w:szCs w:val="24"/>
          <w:lang w:val="be-BY" w:eastAsia="en-US"/>
        </w:rPr>
        <w:t xml:space="preserve">Сингармонизм.  Буквы, обозначающие на письме согласные звуки. </w:t>
      </w:r>
      <w:r w:rsidRPr="00584FFB">
        <w:rPr>
          <w:rFonts w:eastAsiaTheme="minorHAnsi"/>
          <w:sz w:val="24"/>
          <w:szCs w:val="24"/>
          <w:lang w:val="tt-RU" w:eastAsia="en-US"/>
        </w:rPr>
        <w:t xml:space="preserve">Различение звуков и букв. Гласные звуки. </w:t>
      </w:r>
    </w:p>
    <w:p w:rsidR="00BD5692" w:rsidRPr="00584FFB" w:rsidRDefault="00BD5692" w:rsidP="00BD5692">
      <w:pPr>
        <w:widowControl/>
        <w:autoSpaceDE/>
        <w:autoSpaceDN/>
        <w:adjustRightInd/>
        <w:ind w:firstLine="567"/>
        <w:jc w:val="both"/>
        <w:rPr>
          <w:rFonts w:eastAsiaTheme="minorHAnsi"/>
          <w:sz w:val="24"/>
          <w:szCs w:val="24"/>
          <w:lang w:val="tt-RU" w:eastAsia="en-US"/>
        </w:rPr>
      </w:pPr>
      <w:r w:rsidRPr="00584FFB">
        <w:rPr>
          <w:rFonts w:eastAsiaTheme="minorHAnsi"/>
          <w:sz w:val="24"/>
          <w:szCs w:val="24"/>
          <w:lang w:val="tt-RU" w:eastAsia="en-US"/>
        </w:rPr>
        <w:t>Слог. Деление слов на слоги.</w:t>
      </w:r>
      <w:r w:rsidRPr="00584FFB">
        <w:rPr>
          <w:rFonts w:eastAsiaTheme="minorHAnsi"/>
          <w:sz w:val="24"/>
          <w:szCs w:val="24"/>
          <w:lang w:eastAsia="en-US"/>
        </w:rPr>
        <w:t xml:space="preserve"> Перенос слов</w:t>
      </w:r>
      <w:r w:rsidRPr="00584FFB">
        <w:rPr>
          <w:rFonts w:eastAsiaTheme="minorHAnsi"/>
          <w:sz w:val="24"/>
          <w:szCs w:val="24"/>
          <w:lang w:val="tt-RU" w:eastAsia="en-US"/>
        </w:rPr>
        <w:t>. Правила переноса слов с одной строки на другую.</w:t>
      </w:r>
      <w:r w:rsidRPr="00584FFB">
        <w:rPr>
          <w:rFonts w:eastAsiaTheme="minorHAnsi"/>
          <w:sz w:val="24"/>
          <w:szCs w:val="24"/>
          <w:lang w:eastAsia="en-US"/>
        </w:rPr>
        <w:t xml:space="preserve"> </w:t>
      </w:r>
    </w:p>
    <w:p w:rsidR="00BD5692" w:rsidRPr="00584FFB" w:rsidRDefault="00BD5692" w:rsidP="00BD5692">
      <w:pPr>
        <w:widowControl/>
        <w:autoSpaceDE/>
        <w:autoSpaceDN/>
        <w:adjustRightInd/>
        <w:ind w:firstLine="567"/>
        <w:jc w:val="both"/>
        <w:rPr>
          <w:rFonts w:eastAsiaTheme="minorEastAsia"/>
          <w:sz w:val="24"/>
          <w:szCs w:val="24"/>
          <w:lang w:val="be-BY"/>
        </w:rPr>
      </w:pPr>
      <w:r w:rsidRPr="00584FFB">
        <w:rPr>
          <w:rFonts w:eastAsiaTheme="minorEastAsia"/>
          <w:sz w:val="24"/>
          <w:szCs w:val="24"/>
          <w:lang w:val="tt-RU"/>
        </w:rPr>
        <w:t xml:space="preserve">Согласные глухие и звонкие, парные и непарные. Буквы, обозначающие на письме </w:t>
      </w:r>
      <w:r w:rsidRPr="00584FFB">
        <w:rPr>
          <w:rFonts w:eastAsiaTheme="minorEastAsia"/>
          <w:sz w:val="24"/>
          <w:szCs w:val="24"/>
          <w:lang w:val="be-BY"/>
        </w:rPr>
        <w:t>согласные</w:t>
      </w:r>
      <w:r w:rsidRPr="00584FFB">
        <w:rPr>
          <w:rFonts w:eastAsiaTheme="minorEastAsia"/>
          <w:sz w:val="24"/>
          <w:szCs w:val="24"/>
          <w:lang w:val="tt-RU"/>
        </w:rPr>
        <w:t xml:space="preserve"> звуки. Специфичные звуки татарского языка </w:t>
      </w:r>
      <w:r w:rsidRPr="00584FFB">
        <w:rPr>
          <w:rFonts w:eastAsiaTheme="minorEastAsia"/>
          <w:sz w:val="24"/>
          <w:szCs w:val="24"/>
          <w:lang w:val="be-BY"/>
        </w:rPr>
        <w:t>[</w:t>
      </w:r>
      <w:r w:rsidRPr="00584FFB">
        <w:rPr>
          <w:rFonts w:eastAsiaTheme="minorEastAsia"/>
          <w:sz w:val="24"/>
          <w:szCs w:val="24"/>
          <w:lang w:val="en-US"/>
        </w:rPr>
        <w:t>w</w:t>
      </w:r>
      <w:r w:rsidRPr="00584FFB">
        <w:rPr>
          <w:rFonts w:eastAsiaTheme="minorEastAsia"/>
          <w:sz w:val="24"/>
          <w:szCs w:val="24"/>
          <w:lang w:val="be-BY"/>
        </w:rPr>
        <w:t>], [</w:t>
      </w:r>
      <w:r w:rsidRPr="00584FFB">
        <w:rPr>
          <w:rFonts w:eastAsiaTheme="minorEastAsia"/>
          <w:sz w:val="24"/>
          <w:szCs w:val="24"/>
          <w:lang w:val="tt-RU"/>
        </w:rPr>
        <w:t>гъ</w:t>
      </w:r>
      <w:r w:rsidRPr="00584FFB">
        <w:rPr>
          <w:rFonts w:eastAsiaTheme="minorEastAsia"/>
          <w:sz w:val="24"/>
          <w:szCs w:val="24"/>
          <w:lang w:val="be-BY"/>
        </w:rPr>
        <w:t xml:space="preserve">], [къ], [х], [ч]; [җ], [ң], [һ]. </w:t>
      </w:r>
    </w:p>
    <w:p w:rsidR="00BD5692" w:rsidRPr="00584FFB" w:rsidRDefault="00BD5692" w:rsidP="00BD5692">
      <w:pPr>
        <w:widowControl/>
        <w:autoSpaceDE/>
        <w:autoSpaceDN/>
        <w:adjustRightInd/>
        <w:ind w:firstLine="567"/>
        <w:jc w:val="both"/>
        <w:rPr>
          <w:rFonts w:eastAsiaTheme="minorEastAsia"/>
          <w:sz w:val="24"/>
          <w:szCs w:val="24"/>
          <w:lang w:val="be-BY"/>
        </w:rPr>
      </w:pPr>
      <w:r w:rsidRPr="00584FFB">
        <w:rPr>
          <w:rFonts w:eastAsiaTheme="minorEastAsia"/>
          <w:sz w:val="24"/>
          <w:szCs w:val="24"/>
          <w:lang w:val="be-BY"/>
        </w:rPr>
        <w:t xml:space="preserve">Правописание слов с буквами </w:t>
      </w:r>
      <w:r w:rsidRPr="00584FFB">
        <w:rPr>
          <w:rFonts w:eastAsiaTheme="minorEastAsia"/>
          <w:sz w:val="24"/>
          <w:szCs w:val="24"/>
        </w:rPr>
        <w:t>[</w:t>
      </w:r>
      <w:r w:rsidRPr="00584FFB">
        <w:rPr>
          <w:rFonts w:eastAsiaTheme="minorEastAsia"/>
          <w:sz w:val="24"/>
          <w:szCs w:val="24"/>
          <w:lang w:val="be-BY"/>
        </w:rPr>
        <w:t>я</w:t>
      </w:r>
      <w:r w:rsidRPr="00584FFB">
        <w:rPr>
          <w:rFonts w:eastAsiaTheme="minorEastAsia"/>
          <w:sz w:val="24"/>
          <w:szCs w:val="24"/>
        </w:rPr>
        <w:t>]</w:t>
      </w:r>
      <w:r w:rsidRPr="00584FFB">
        <w:rPr>
          <w:rFonts w:eastAsiaTheme="minorEastAsia"/>
          <w:sz w:val="24"/>
          <w:szCs w:val="24"/>
          <w:lang w:val="be-BY"/>
        </w:rPr>
        <w:t xml:space="preserve">, </w:t>
      </w:r>
      <w:r w:rsidRPr="00584FFB">
        <w:rPr>
          <w:rFonts w:eastAsiaTheme="minorEastAsia"/>
          <w:sz w:val="24"/>
          <w:szCs w:val="24"/>
        </w:rPr>
        <w:t>[</w:t>
      </w:r>
      <w:r w:rsidRPr="00584FFB">
        <w:rPr>
          <w:rFonts w:eastAsiaTheme="minorEastAsia"/>
          <w:sz w:val="24"/>
          <w:szCs w:val="24"/>
          <w:lang w:val="be-BY"/>
        </w:rPr>
        <w:t>ю</w:t>
      </w:r>
      <w:r w:rsidRPr="00584FFB">
        <w:rPr>
          <w:rFonts w:eastAsiaTheme="minorEastAsia"/>
          <w:sz w:val="24"/>
          <w:szCs w:val="24"/>
        </w:rPr>
        <w:t>]</w:t>
      </w:r>
      <w:r w:rsidRPr="00584FFB">
        <w:rPr>
          <w:rFonts w:eastAsiaTheme="minorEastAsia"/>
          <w:sz w:val="24"/>
          <w:szCs w:val="24"/>
          <w:lang w:val="be-BY"/>
        </w:rPr>
        <w:t xml:space="preserve">, </w:t>
      </w:r>
      <w:r w:rsidRPr="00584FFB">
        <w:rPr>
          <w:rFonts w:eastAsiaTheme="minorEastAsia"/>
          <w:sz w:val="24"/>
          <w:szCs w:val="24"/>
        </w:rPr>
        <w:t>[</w:t>
      </w:r>
      <w:r w:rsidRPr="00584FFB">
        <w:rPr>
          <w:rFonts w:eastAsiaTheme="minorEastAsia"/>
          <w:sz w:val="24"/>
          <w:szCs w:val="24"/>
          <w:lang w:val="be-BY"/>
        </w:rPr>
        <w:t>е</w:t>
      </w:r>
      <w:r w:rsidRPr="00584FFB">
        <w:rPr>
          <w:rFonts w:eastAsiaTheme="minorEastAsia"/>
          <w:sz w:val="24"/>
          <w:szCs w:val="24"/>
        </w:rPr>
        <w:t>]</w:t>
      </w:r>
      <w:r w:rsidRPr="00584FFB">
        <w:rPr>
          <w:rFonts w:eastAsiaTheme="minorEastAsia"/>
          <w:sz w:val="24"/>
          <w:szCs w:val="24"/>
          <w:lang w:val="be-BY"/>
        </w:rPr>
        <w:t xml:space="preserve">. Озвончение глухих. Соседство двух одинаковых согласных. </w:t>
      </w:r>
    </w:p>
    <w:p w:rsidR="00BD5692" w:rsidRPr="00584FFB" w:rsidRDefault="00BD5692" w:rsidP="00BD5692">
      <w:pPr>
        <w:widowControl/>
        <w:autoSpaceDE/>
        <w:autoSpaceDN/>
        <w:adjustRightInd/>
        <w:ind w:firstLine="567"/>
        <w:jc w:val="both"/>
        <w:rPr>
          <w:rFonts w:eastAsiaTheme="minorEastAsia"/>
          <w:sz w:val="24"/>
          <w:szCs w:val="24"/>
          <w:lang w:val="be-BY"/>
        </w:rPr>
      </w:pPr>
      <w:r w:rsidRPr="00584FFB">
        <w:rPr>
          <w:rFonts w:eastAsiaTheme="minorEastAsia"/>
          <w:sz w:val="24"/>
          <w:szCs w:val="24"/>
          <w:lang w:val="be-BY"/>
        </w:rPr>
        <w:t xml:space="preserve">Правописание и произношение слов с </w:t>
      </w:r>
      <w:r w:rsidRPr="00584FFB">
        <w:rPr>
          <w:rFonts w:eastAsiaTheme="minorEastAsia"/>
          <w:sz w:val="24"/>
          <w:szCs w:val="24"/>
        </w:rPr>
        <w:t>[</w:t>
      </w:r>
      <w:r w:rsidRPr="00584FFB">
        <w:rPr>
          <w:rFonts w:eastAsiaTheme="minorEastAsia"/>
          <w:sz w:val="24"/>
          <w:szCs w:val="24"/>
          <w:lang w:val="be-BY"/>
        </w:rPr>
        <w:t>ъ</w:t>
      </w:r>
      <w:r w:rsidRPr="00584FFB">
        <w:rPr>
          <w:rFonts w:eastAsiaTheme="minorEastAsia"/>
          <w:sz w:val="24"/>
          <w:szCs w:val="24"/>
        </w:rPr>
        <w:t>]</w:t>
      </w:r>
      <w:r w:rsidRPr="00584FFB">
        <w:rPr>
          <w:rFonts w:eastAsiaTheme="minorEastAsia"/>
          <w:sz w:val="24"/>
          <w:szCs w:val="24"/>
          <w:lang w:val="be-BY"/>
        </w:rPr>
        <w:t xml:space="preserve">, </w:t>
      </w:r>
      <w:r w:rsidRPr="00584FFB">
        <w:rPr>
          <w:rFonts w:eastAsiaTheme="minorEastAsia"/>
          <w:sz w:val="24"/>
          <w:szCs w:val="24"/>
        </w:rPr>
        <w:t>[</w:t>
      </w:r>
      <w:r w:rsidRPr="00584FFB">
        <w:rPr>
          <w:rFonts w:eastAsiaTheme="minorEastAsia"/>
          <w:sz w:val="24"/>
          <w:szCs w:val="24"/>
          <w:lang w:val="be-BY"/>
        </w:rPr>
        <w:t>ь</w:t>
      </w:r>
      <w:r w:rsidRPr="00584FFB">
        <w:rPr>
          <w:rFonts w:eastAsiaTheme="minorEastAsia"/>
          <w:sz w:val="24"/>
          <w:szCs w:val="24"/>
        </w:rPr>
        <w:t>]</w:t>
      </w:r>
      <w:r w:rsidRPr="00584FFB">
        <w:rPr>
          <w:rFonts w:eastAsiaTheme="minorEastAsia"/>
          <w:sz w:val="24"/>
          <w:szCs w:val="24"/>
          <w:lang w:val="be-BY"/>
        </w:rPr>
        <w:t>.</w:t>
      </w:r>
    </w:p>
    <w:p w:rsidR="00BD5692" w:rsidRPr="00584FFB" w:rsidRDefault="00BD5692" w:rsidP="00BD5692">
      <w:pPr>
        <w:widowControl/>
        <w:autoSpaceDE/>
        <w:autoSpaceDN/>
        <w:adjustRightInd/>
        <w:ind w:firstLine="709"/>
        <w:jc w:val="center"/>
        <w:rPr>
          <w:rFonts w:eastAsiaTheme="minorEastAsia"/>
          <w:b/>
          <w:sz w:val="24"/>
          <w:szCs w:val="24"/>
          <w:lang w:val="be-BY"/>
        </w:rPr>
      </w:pPr>
      <w:r w:rsidRPr="00584FFB">
        <w:rPr>
          <w:rFonts w:eastAsiaTheme="minorEastAsia"/>
          <w:b/>
          <w:sz w:val="24"/>
          <w:szCs w:val="24"/>
          <w:lang w:val="be-BY"/>
        </w:rPr>
        <w:t>Графика</w:t>
      </w:r>
    </w:p>
    <w:p w:rsidR="00BD5692" w:rsidRPr="00584FFB" w:rsidRDefault="00BD5692" w:rsidP="00BD5692">
      <w:pPr>
        <w:widowControl/>
        <w:autoSpaceDE/>
        <w:autoSpaceDN/>
        <w:adjustRightInd/>
        <w:ind w:firstLine="708"/>
        <w:jc w:val="both"/>
        <w:rPr>
          <w:rFonts w:eastAsiaTheme="minorEastAsia"/>
          <w:color w:val="303F50"/>
          <w:sz w:val="24"/>
          <w:szCs w:val="24"/>
          <w:shd w:val="clear" w:color="auto" w:fill="FFFFFF"/>
        </w:rPr>
      </w:pPr>
      <w:r w:rsidRPr="00584FFB">
        <w:rPr>
          <w:rFonts w:eastAsiaTheme="minorEastAsia"/>
          <w:color w:val="303F50"/>
          <w:sz w:val="24"/>
          <w:szCs w:val="24"/>
          <w:shd w:val="clear" w:color="auto" w:fill="FFFFFF"/>
        </w:rPr>
        <w:t>Татарский алфавит: правильное название букв, знание их последовательности. Умение пользоваться алфавитом при работе со словарями.</w:t>
      </w:r>
    </w:p>
    <w:p w:rsidR="00BD5692" w:rsidRPr="00584FFB" w:rsidRDefault="00BD5692" w:rsidP="00BD5692">
      <w:pPr>
        <w:widowControl/>
        <w:autoSpaceDE/>
        <w:autoSpaceDN/>
        <w:adjustRightInd/>
        <w:ind w:firstLine="709"/>
        <w:jc w:val="center"/>
        <w:rPr>
          <w:rFonts w:eastAsiaTheme="minorEastAsia"/>
          <w:b/>
          <w:color w:val="303F50"/>
          <w:sz w:val="24"/>
          <w:szCs w:val="24"/>
          <w:shd w:val="clear" w:color="auto" w:fill="FFFFFF"/>
        </w:rPr>
      </w:pPr>
      <w:r w:rsidRPr="00584FFB">
        <w:rPr>
          <w:rFonts w:eastAsiaTheme="minorEastAsia"/>
          <w:b/>
          <w:color w:val="303F50"/>
          <w:sz w:val="24"/>
          <w:szCs w:val="24"/>
          <w:shd w:val="clear" w:color="auto" w:fill="FFFFFF"/>
        </w:rPr>
        <w:t>Слово</w:t>
      </w:r>
    </w:p>
    <w:p w:rsidR="00BD5692" w:rsidRPr="00584FFB" w:rsidRDefault="00BD5692" w:rsidP="00BD5692">
      <w:pPr>
        <w:widowControl/>
        <w:tabs>
          <w:tab w:val="left" w:pos="567"/>
        </w:tabs>
        <w:autoSpaceDE/>
        <w:autoSpaceDN/>
        <w:adjustRightInd/>
        <w:jc w:val="both"/>
        <w:rPr>
          <w:sz w:val="24"/>
          <w:szCs w:val="24"/>
          <w:lang w:eastAsia="en-US"/>
        </w:rPr>
      </w:pPr>
      <w:r w:rsidRPr="00584FFB">
        <w:rPr>
          <w:sz w:val="24"/>
          <w:szCs w:val="24"/>
          <w:lang w:eastAsia="en-US"/>
        </w:rPr>
        <w:tab/>
        <w:t xml:space="preserve">Корень слова. Однокоренные слова.  Аффиксы. Особенности образования слов.  </w:t>
      </w:r>
    </w:p>
    <w:p w:rsidR="00BD5692" w:rsidRPr="00584FFB" w:rsidRDefault="00BD5692" w:rsidP="00BD5692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sz w:val="24"/>
          <w:szCs w:val="24"/>
          <w:lang w:eastAsia="en-US"/>
        </w:rPr>
      </w:pPr>
      <w:r w:rsidRPr="00584FFB">
        <w:rPr>
          <w:sz w:val="24"/>
          <w:szCs w:val="24"/>
          <w:lang w:val="be-BY" w:eastAsia="en-US"/>
        </w:rPr>
        <w:t xml:space="preserve">Слова, выражающие предмет. Нарицательные и собственные имена сущствительные. Написания с прописной буквы имен, фамилий людей, кличек животных, названий городов, рек, деревень, улиц.  </w:t>
      </w:r>
    </w:p>
    <w:p w:rsidR="00BD5692" w:rsidRPr="00584FFB" w:rsidRDefault="00BD5692" w:rsidP="00BD5692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sz w:val="24"/>
          <w:szCs w:val="24"/>
          <w:lang w:eastAsia="en-US"/>
        </w:rPr>
      </w:pPr>
      <w:r w:rsidRPr="00584FFB">
        <w:rPr>
          <w:sz w:val="24"/>
          <w:szCs w:val="24"/>
          <w:lang w:val="be-BY" w:eastAsia="en-US"/>
        </w:rPr>
        <w:t xml:space="preserve">Слова, выражающие действие. Значение и употребление в речи. </w:t>
      </w:r>
    </w:p>
    <w:p w:rsidR="00BD5692" w:rsidRPr="00584FFB" w:rsidRDefault="00BD5692" w:rsidP="00BD5692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color w:val="303F50"/>
          <w:sz w:val="24"/>
          <w:szCs w:val="24"/>
          <w:lang w:eastAsia="en-US"/>
        </w:rPr>
      </w:pPr>
      <w:r w:rsidRPr="00584FFB">
        <w:rPr>
          <w:sz w:val="24"/>
          <w:szCs w:val="24"/>
          <w:lang w:val="be-BY" w:eastAsia="en-US"/>
        </w:rPr>
        <w:t>Слова, обозначающие признаки предметов. Употребление прилагательных в предложении. Особенности синтаксической связи между прилагательным и существительным в татарском языке.</w:t>
      </w:r>
    </w:p>
    <w:p w:rsidR="00BD5692" w:rsidRPr="00584FFB" w:rsidRDefault="00BD5692" w:rsidP="00BD5692">
      <w:pPr>
        <w:widowControl/>
        <w:autoSpaceDE/>
        <w:autoSpaceDN/>
        <w:adjustRightInd/>
        <w:ind w:firstLine="709"/>
        <w:jc w:val="center"/>
        <w:rPr>
          <w:rFonts w:eastAsiaTheme="minorEastAsia"/>
          <w:b/>
          <w:sz w:val="24"/>
          <w:szCs w:val="24"/>
          <w:lang w:val="be-BY"/>
        </w:rPr>
      </w:pPr>
      <w:r w:rsidRPr="00584FFB">
        <w:rPr>
          <w:rFonts w:eastAsiaTheme="minorEastAsia"/>
          <w:b/>
          <w:sz w:val="24"/>
          <w:szCs w:val="24"/>
          <w:lang w:val="be-BY"/>
        </w:rPr>
        <w:t>Предложение</w:t>
      </w:r>
    </w:p>
    <w:p w:rsidR="00BD5692" w:rsidRPr="00584FFB" w:rsidRDefault="00BD5692" w:rsidP="00BD5692">
      <w:pPr>
        <w:widowControl/>
        <w:autoSpaceDE/>
        <w:autoSpaceDN/>
        <w:adjustRightInd/>
        <w:ind w:firstLine="567"/>
        <w:jc w:val="both"/>
        <w:rPr>
          <w:rFonts w:eastAsiaTheme="minorEastAsia"/>
          <w:sz w:val="24"/>
          <w:szCs w:val="24"/>
          <w:lang w:val="be-BY"/>
        </w:rPr>
      </w:pPr>
      <w:r w:rsidRPr="00584FFB">
        <w:rPr>
          <w:rFonts w:eastAsiaTheme="minorEastAsia"/>
          <w:sz w:val="24"/>
          <w:szCs w:val="24"/>
          <w:lang w:val="be-BY"/>
        </w:rPr>
        <w:lastRenderedPageBreak/>
        <w:t>Слово, словосочетание и предложение. Составление словосочетаний и предложений.</w:t>
      </w:r>
      <w:r w:rsidRPr="00584FFB">
        <w:rPr>
          <w:rFonts w:eastAsiaTheme="minorEastAsia"/>
          <w:sz w:val="24"/>
          <w:szCs w:val="24"/>
        </w:rPr>
        <w:t xml:space="preserve"> </w:t>
      </w:r>
      <w:r w:rsidRPr="00584FFB">
        <w:rPr>
          <w:rFonts w:eastAsiaTheme="minorEastAsia"/>
          <w:sz w:val="24"/>
          <w:szCs w:val="24"/>
          <w:lang w:val="be-BY"/>
        </w:rPr>
        <w:t>Распространенные и нераспространенные предложения. Главные члены предложения. Порядок слов в предложении. Виды предложений по цели высказывания. Особенности произношения.</w:t>
      </w:r>
    </w:p>
    <w:p w:rsidR="00BD5692" w:rsidRPr="00584FFB" w:rsidRDefault="00BD5692" w:rsidP="00BD5692">
      <w:pPr>
        <w:widowControl/>
        <w:tabs>
          <w:tab w:val="num" w:pos="0"/>
        </w:tabs>
        <w:autoSpaceDE/>
        <w:autoSpaceDN/>
        <w:adjustRightInd/>
        <w:ind w:firstLine="709"/>
        <w:jc w:val="center"/>
        <w:rPr>
          <w:rFonts w:eastAsiaTheme="minorEastAsia"/>
          <w:b/>
          <w:sz w:val="24"/>
          <w:szCs w:val="24"/>
          <w:lang w:val="be-BY"/>
        </w:rPr>
      </w:pPr>
      <w:r w:rsidRPr="00584FFB">
        <w:rPr>
          <w:rFonts w:eastAsiaTheme="minorEastAsia"/>
          <w:b/>
          <w:sz w:val="24"/>
          <w:szCs w:val="24"/>
          <w:lang w:val="be-BY"/>
        </w:rPr>
        <w:t>Развитие связной речи</w:t>
      </w:r>
    </w:p>
    <w:p w:rsidR="00BD5692" w:rsidRPr="00584FFB" w:rsidRDefault="00BD5692" w:rsidP="00BD5692">
      <w:pPr>
        <w:widowControl/>
        <w:tabs>
          <w:tab w:val="num" w:pos="0"/>
        </w:tabs>
        <w:autoSpaceDE/>
        <w:autoSpaceDN/>
        <w:adjustRightInd/>
        <w:ind w:firstLine="567"/>
        <w:jc w:val="both"/>
        <w:rPr>
          <w:rFonts w:eastAsia="@Arial Unicode MS"/>
          <w:sz w:val="24"/>
          <w:szCs w:val="24"/>
        </w:rPr>
      </w:pPr>
      <w:r w:rsidRPr="00584FFB">
        <w:rPr>
          <w:rFonts w:eastAsia="@Arial Unicode MS"/>
          <w:sz w:val="24"/>
          <w:szCs w:val="24"/>
        </w:rPr>
        <w:t>Последовательность предложений в тексте. Определение темы и основной мысли текста.</w:t>
      </w:r>
      <w:r w:rsidRPr="00584FFB">
        <w:rPr>
          <w:rFonts w:eastAsiaTheme="minorEastAsia"/>
          <w:sz w:val="24"/>
          <w:szCs w:val="24"/>
        </w:rPr>
        <w:t xml:space="preserve"> </w:t>
      </w:r>
      <w:r w:rsidRPr="00584FFB">
        <w:rPr>
          <w:rFonts w:eastAsia="@Arial Unicode MS"/>
          <w:sz w:val="24"/>
          <w:szCs w:val="24"/>
        </w:rPr>
        <w:t>Разделение текста на части и наименование.</w:t>
      </w:r>
    </w:p>
    <w:p w:rsidR="00BD5692" w:rsidRPr="00584FFB" w:rsidRDefault="00BD5692" w:rsidP="00BD5692">
      <w:pPr>
        <w:widowControl/>
        <w:tabs>
          <w:tab w:val="num" w:pos="0"/>
        </w:tabs>
        <w:autoSpaceDE/>
        <w:autoSpaceDN/>
        <w:adjustRightInd/>
        <w:ind w:firstLine="567"/>
        <w:jc w:val="both"/>
        <w:rPr>
          <w:rFonts w:eastAsia="@Arial Unicode MS"/>
          <w:sz w:val="24"/>
          <w:szCs w:val="24"/>
        </w:rPr>
      </w:pPr>
      <w:r w:rsidRPr="00584FFB">
        <w:rPr>
          <w:rFonts w:eastAsia="@Arial Unicode MS"/>
          <w:sz w:val="24"/>
          <w:szCs w:val="24"/>
        </w:rPr>
        <w:t>Составление рассказа по картине и опорным словам.</w:t>
      </w:r>
      <w:r w:rsidRPr="00584FFB">
        <w:rPr>
          <w:rFonts w:eastAsiaTheme="minorEastAsia"/>
          <w:sz w:val="24"/>
          <w:szCs w:val="24"/>
        </w:rPr>
        <w:t xml:space="preserve"> Воспроизведение (пересказ) текста в соответствии с предложенным заданием. </w:t>
      </w:r>
    </w:p>
    <w:p w:rsidR="00BD5692" w:rsidRPr="00584FFB" w:rsidRDefault="00BD5692" w:rsidP="00BD5692">
      <w:pPr>
        <w:widowControl/>
        <w:tabs>
          <w:tab w:val="num" w:pos="0"/>
        </w:tabs>
        <w:autoSpaceDE/>
        <w:autoSpaceDN/>
        <w:adjustRightInd/>
        <w:ind w:firstLine="567"/>
        <w:jc w:val="both"/>
        <w:rPr>
          <w:rFonts w:eastAsia="@Arial Unicode MS"/>
          <w:sz w:val="24"/>
          <w:szCs w:val="24"/>
        </w:rPr>
      </w:pPr>
      <w:r w:rsidRPr="00584FFB">
        <w:rPr>
          <w:rFonts w:eastAsiaTheme="minorEastAsia"/>
          <w:sz w:val="24"/>
          <w:szCs w:val="24"/>
        </w:rPr>
        <w:t>Учить стихотворения, пословицы и загадки  наизусть. Употребление слов вежливости в речи.</w:t>
      </w:r>
    </w:p>
    <w:p w:rsidR="00BD5692" w:rsidRPr="00584FFB" w:rsidRDefault="00BD5692" w:rsidP="00BD5692">
      <w:pPr>
        <w:widowControl/>
        <w:autoSpaceDE/>
        <w:autoSpaceDN/>
        <w:adjustRightInd/>
        <w:jc w:val="center"/>
        <w:rPr>
          <w:rFonts w:eastAsiaTheme="minorHAnsi"/>
          <w:b/>
          <w:sz w:val="24"/>
          <w:szCs w:val="24"/>
          <w:lang w:eastAsia="en-US"/>
        </w:rPr>
      </w:pPr>
      <w:r w:rsidRPr="00584FFB">
        <w:rPr>
          <w:rFonts w:eastAsiaTheme="minorHAnsi"/>
          <w:b/>
          <w:sz w:val="24"/>
          <w:szCs w:val="24"/>
          <w:lang w:eastAsia="en-US"/>
        </w:rPr>
        <w:t>3 КЛАСС</w:t>
      </w:r>
    </w:p>
    <w:p w:rsidR="00BD5692" w:rsidRPr="00584FFB" w:rsidRDefault="00BD5692" w:rsidP="00BD5692">
      <w:pPr>
        <w:widowControl/>
        <w:autoSpaceDE/>
        <w:autoSpaceDN/>
        <w:adjustRightInd/>
        <w:ind w:firstLine="567"/>
        <w:jc w:val="center"/>
        <w:rPr>
          <w:rFonts w:eastAsiaTheme="minorHAnsi"/>
          <w:sz w:val="24"/>
          <w:szCs w:val="24"/>
          <w:lang w:val="tt-RU" w:eastAsia="en-US"/>
        </w:rPr>
      </w:pPr>
      <w:r w:rsidRPr="00584FFB">
        <w:rPr>
          <w:rFonts w:eastAsiaTheme="minorHAnsi"/>
          <w:b/>
          <w:sz w:val="24"/>
          <w:szCs w:val="24"/>
          <w:lang w:val="tt-RU" w:eastAsia="en-US"/>
        </w:rPr>
        <w:t>Лексика</w:t>
      </w:r>
      <w:r w:rsidRPr="00584FFB">
        <w:rPr>
          <w:rFonts w:eastAsiaTheme="minorHAnsi"/>
          <w:sz w:val="24"/>
          <w:szCs w:val="24"/>
          <w:lang w:val="tt-RU" w:eastAsia="en-US"/>
        </w:rPr>
        <w:t xml:space="preserve">. </w:t>
      </w:r>
      <w:r w:rsidRPr="00584FFB">
        <w:rPr>
          <w:rFonts w:eastAsiaTheme="minorHAnsi"/>
          <w:b/>
          <w:sz w:val="24"/>
          <w:szCs w:val="24"/>
          <w:lang w:val="tt-RU" w:eastAsia="en-US"/>
        </w:rPr>
        <w:t>Слово</w:t>
      </w:r>
    </w:p>
    <w:p w:rsidR="00BD5692" w:rsidRPr="00584FFB" w:rsidRDefault="00BD5692" w:rsidP="00BD5692">
      <w:pPr>
        <w:widowControl/>
        <w:autoSpaceDE/>
        <w:autoSpaceDN/>
        <w:adjustRightInd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584FFB">
        <w:rPr>
          <w:rFonts w:eastAsiaTheme="minorHAnsi"/>
          <w:sz w:val="24"/>
          <w:szCs w:val="24"/>
          <w:lang w:eastAsia="en-US"/>
        </w:rPr>
        <w:t xml:space="preserve">Слово и его лексическое  значение. Однозначные и многозначные слова, их различение. Прямое и переносное значение слова, употребление в собственной речи.  Заимствованные слова в татарском языке. Синонимы и антонимы, омонимы: использование в речи. Словарное богатство татарского языка. Словари татарского языка: толковый словарь татарского языка, словари синонимов, антонимов, омонимов и их использование в учебной деятельности и повседневной жизни. </w:t>
      </w:r>
    </w:p>
    <w:p w:rsidR="00BD5692" w:rsidRPr="00584FFB" w:rsidRDefault="00BD5692" w:rsidP="00BD5692">
      <w:pPr>
        <w:widowControl/>
        <w:autoSpaceDE/>
        <w:autoSpaceDN/>
        <w:adjustRightInd/>
        <w:ind w:firstLine="567"/>
        <w:jc w:val="center"/>
        <w:rPr>
          <w:rFonts w:eastAsiaTheme="minorHAnsi"/>
          <w:b/>
          <w:sz w:val="24"/>
          <w:szCs w:val="24"/>
          <w:lang w:val="tt-RU" w:eastAsia="en-US"/>
        </w:rPr>
      </w:pPr>
      <w:r w:rsidRPr="00584FFB">
        <w:rPr>
          <w:rFonts w:eastAsiaTheme="minorHAnsi"/>
          <w:b/>
          <w:sz w:val="24"/>
          <w:szCs w:val="24"/>
          <w:lang w:val="be-BY" w:eastAsia="en-US"/>
        </w:rPr>
        <w:t>Состав слова и словообразование</w:t>
      </w:r>
    </w:p>
    <w:p w:rsidR="00BD5692" w:rsidRPr="00584FFB" w:rsidRDefault="00BD5692" w:rsidP="00BD5692">
      <w:pPr>
        <w:widowControl/>
        <w:autoSpaceDE/>
        <w:autoSpaceDN/>
        <w:adjustRightInd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584FFB">
        <w:rPr>
          <w:rFonts w:eastAsiaTheme="minorHAnsi"/>
          <w:sz w:val="24"/>
          <w:szCs w:val="24"/>
          <w:lang w:val="tt-RU" w:eastAsia="en-US"/>
        </w:rPr>
        <w:t xml:space="preserve">Понятие об однокоренных словах, их отличия от синонимов и омонимов. </w:t>
      </w:r>
      <w:r w:rsidRPr="00584FFB">
        <w:rPr>
          <w:rFonts w:eastAsiaTheme="minorHAnsi"/>
          <w:sz w:val="24"/>
          <w:szCs w:val="24"/>
          <w:lang w:eastAsia="en-US"/>
        </w:rPr>
        <w:t>Однокоренные слова и различные формы одного и того же слова.</w:t>
      </w:r>
    </w:p>
    <w:p w:rsidR="00BD5692" w:rsidRPr="00584FFB" w:rsidRDefault="00BD5692" w:rsidP="00BD5692">
      <w:pPr>
        <w:widowControl/>
        <w:autoSpaceDE/>
        <w:autoSpaceDN/>
        <w:adjustRightInd/>
        <w:ind w:firstLine="567"/>
        <w:jc w:val="both"/>
        <w:rPr>
          <w:rFonts w:eastAsiaTheme="minorHAnsi"/>
          <w:sz w:val="24"/>
          <w:szCs w:val="24"/>
          <w:lang w:val="tt-RU" w:eastAsia="en-US"/>
        </w:rPr>
      </w:pPr>
      <w:r w:rsidRPr="00584FFB">
        <w:rPr>
          <w:rFonts w:eastAsiaTheme="minorHAnsi"/>
          <w:sz w:val="24"/>
          <w:szCs w:val="24"/>
          <w:lang w:eastAsia="en-US"/>
        </w:rPr>
        <w:t xml:space="preserve">Выделение и определение значимых частей слова: </w:t>
      </w:r>
      <w:r w:rsidRPr="00584FFB">
        <w:rPr>
          <w:rFonts w:eastAsiaTheme="minorHAnsi"/>
          <w:sz w:val="24"/>
          <w:szCs w:val="24"/>
          <w:lang w:val="tt-RU" w:eastAsia="en-US"/>
        </w:rPr>
        <w:t xml:space="preserve">корня слова и аффикса. Понятие о словообразовательных и словоизменяющих аффиксах. </w:t>
      </w:r>
      <w:r w:rsidRPr="00584FFB">
        <w:rPr>
          <w:rFonts w:eastAsiaTheme="minorHAnsi"/>
          <w:sz w:val="24"/>
          <w:szCs w:val="24"/>
          <w:lang w:eastAsia="en-US"/>
        </w:rPr>
        <w:t xml:space="preserve">Разбор слова по составу. </w:t>
      </w:r>
      <w:r w:rsidRPr="00584FFB">
        <w:rPr>
          <w:rFonts w:eastAsiaTheme="minorHAnsi"/>
          <w:sz w:val="24"/>
          <w:szCs w:val="24"/>
          <w:lang w:val="tt-RU" w:eastAsia="en-US"/>
        </w:rPr>
        <w:t xml:space="preserve">Выполнение упражнений с элементами словообразовательного анализа. </w:t>
      </w:r>
    </w:p>
    <w:p w:rsidR="00BD5692" w:rsidRPr="00584FFB" w:rsidRDefault="00BD5692" w:rsidP="00BD5692">
      <w:pPr>
        <w:widowControl/>
        <w:autoSpaceDE/>
        <w:autoSpaceDN/>
        <w:adjustRightInd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584FFB">
        <w:rPr>
          <w:rFonts w:eastAsiaTheme="minorHAnsi"/>
          <w:sz w:val="24"/>
          <w:szCs w:val="24"/>
          <w:lang w:eastAsia="en-US"/>
        </w:rPr>
        <w:t>Разные способы проверки правописания слов: изменение формы слова; подбор однокоренных слов; использование орфографического словаря.</w:t>
      </w:r>
    </w:p>
    <w:p w:rsidR="00BD5692" w:rsidRPr="00584FFB" w:rsidRDefault="00BD5692" w:rsidP="00BD5692">
      <w:pPr>
        <w:widowControl/>
        <w:autoSpaceDE/>
        <w:autoSpaceDN/>
        <w:adjustRightInd/>
        <w:ind w:firstLine="567"/>
        <w:jc w:val="center"/>
        <w:rPr>
          <w:rFonts w:eastAsiaTheme="minorHAnsi"/>
          <w:b/>
          <w:sz w:val="24"/>
          <w:szCs w:val="24"/>
          <w:lang w:eastAsia="en-US"/>
        </w:rPr>
      </w:pPr>
      <w:r w:rsidRPr="00584FFB">
        <w:rPr>
          <w:rFonts w:eastAsiaTheme="minorHAnsi"/>
          <w:b/>
          <w:sz w:val="24"/>
          <w:szCs w:val="24"/>
          <w:lang w:eastAsia="en-US"/>
        </w:rPr>
        <w:t>Морфология</w:t>
      </w:r>
    </w:p>
    <w:p w:rsidR="00BD5692" w:rsidRPr="00584FFB" w:rsidRDefault="00BD5692" w:rsidP="00BD5692">
      <w:pPr>
        <w:widowControl/>
        <w:autoSpaceDE/>
        <w:autoSpaceDN/>
        <w:adjustRightInd/>
        <w:ind w:firstLine="567"/>
        <w:jc w:val="both"/>
        <w:rPr>
          <w:rFonts w:eastAsiaTheme="minorHAnsi"/>
          <w:b/>
          <w:sz w:val="24"/>
          <w:szCs w:val="24"/>
          <w:lang w:eastAsia="en-US"/>
        </w:rPr>
      </w:pPr>
      <w:r w:rsidRPr="00584FFB">
        <w:rPr>
          <w:rFonts w:eastAsiaTheme="minorHAnsi"/>
          <w:sz w:val="24"/>
          <w:szCs w:val="24"/>
          <w:lang w:val="tt-RU" w:eastAsia="en-US"/>
        </w:rPr>
        <w:t>Понятие о частях речи.</w:t>
      </w:r>
    </w:p>
    <w:p w:rsidR="00BD5692" w:rsidRPr="00584FFB" w:rsidRDefault="00BD5692" w:rsidP="00BD5692">
      <w:pPr>
        <w:widowControl/>
        <w:autoSpaceDE/>
        <w:autoSpaceDN/>
        <w:adjustRightInd/>
        <w:ind w:firstLine="567"/>
        <w:jc w:val="both"/>
        <w:rPr>
          <w:rFonts w:eastAsiaTheme="minorHAnsi"/>
          <w:sz w:val="24"/>
          <w:szCs w:val="24"/>
          <w:lang w:val="tt-RU" w:eastAsia="en-US"/>
        </w:rPr>
      </w:pPr>
      <w:r w:rsidRPr="00584FFB">
        <w:rPr>
          <w:rFonts w:eastAsiaTheme="minorHAnsi"/>
          <w:sz w:val="24"/>
          <w:szCs w:val="24"/>
          <w:lang w:eastAsia="en-US"/>
        </w:rPr>
        <w:t xml:space="preserve">Имя существительное. Значение и употребление. </w:t>
      </w:r>
      <w:r w:rsidRPr="00584FFB">
        <w:rPr>
          <w:rFonts w:eastAsiaTheme="minorHAnsi"/>
          <w:sz w:val="24"/>
          <w:szCs w:val="24"/>
          <w:lang w:val="tt-RU" w:eastAsia="en-US"/>
        </w:rPr>
        <w:t xml:space="preserve">Формы единственного и множественного числа. </w:t>
      </w:r>
      <w:r w:rsidRPr="00584FFB">
        <w:rPr>
          <w:rFonts w:eastAsiaTheme="minorHAnsi"/>
          <w:sz w:val="24"/>
          <w:szCs w:val="24"/>
          <w:lang w:eastAsia="en-US"/>
        </w:rPr>
        <w:t xml:space="preserve">Правописание аффиксов множественного числа. </w:t>
      </w:r>
      <w:r w:rsidRPr="00584FFB">
        <w:rPr>
          <w:rFonts w:eastAsiaTheme="minorHAnsi"/>
          <w:sz w:val="24"/>
          <w:szCs w:val="24"/>
          <w:lang w:val="tt-RU" w:eastAsia="en-US"/>
        </w:rPr>
        <w:t>Названия и вопросы падежей. Склонение имен существительных. Выполнение упражнений на морфологический анализ существительных.</w:t>
      </w:r>
    </w:p>
    <w:p w:rsidR="00BD5692" w:rsidRPr="00584FFB" w:rsidRDefault="00BD5692" w:rsidP="00BD5692">
      <w:pPr>
        <w:widowControl/>
        <w:autoSpaceDE/>
        <w:autoSpaceDN/>
        <w:adjustRightInd/>
        <w:ind w:firstLine="567"/>
        <w:jc w:val="both"/>
        <w:rPr>
          <w:rFonts w:eastAsiaTheme="minorHAnsi"/>
          <w:sz w:val="24"/>
          <w:szCs w:val="24"/>
          <w:lang w:val="tt-RU" w:eastAsia="en-US"/>
        </w:rPr>
      </w:pPr>
      <w:r w:rsidRPr="00584FFB">
        <w:rPr>
          <w:rFonts w:eastAsiaTheme="minorHAnsi"/>
          <w:sz w:val="24"/>
          <w:szCs w:val="24"/>
          <w:lang w:val="tt-RU" w:eastAsia="en-US"/>
        </w:rPr>
        <w:t>Глагол. Значение глагола и употребление в речи. Положительная (утвердительная) и отрицательная формы глаголов. Спряжение глаголов. Формы настоящего, прошедшего и будущего времени изъявительного наклонения. Правописание аффиксов будущего времени изъявительного наклонения: -ар, -әр, -ыр, -ер, -р, -ачак, -әчәк, -ячак, -ячәк</w:t>
      </w:r>
      <w:r w:rsidRPr="00584FFB">
        <w:rPr>
          <w:rFonts w:eastAsiaTheme="minorHAnsi"/>
          <w:sz w:val="24"/>
          <w:szCs w:val="24"/>
          <w:lang w:eastAsia="en-US"/>
        </w:rPr>
        <w:t xml:space="preserve">(практическое овладение). </w:t>
      </w:r>
      <w:r w:rsidRPr="00584FFB">
        <w:rPr>
          <w:rFonts w:eastAsiaTheme="minorHAnsi"/>
          <w:sz w:val="24"/>
          <w:szCs w:val="24"/>
          <w:lang w:val="tt-RU" w:eastAsia="en-US"/>
        </w:rPr>
        <w:t xml:space="preserve"> </w:t>
      </w:r>
    </w:p>
    <w:p w:rsidR="00BD5692" w:rsidRPr="00584FFB" w:rsidRDefault="00BD5692" w:rsidP="00BD5692">
      <w:pPr>
        <w:widowControl/>
        <w:autoSpaceDE/>
        <w:autoSpaceDN/>
        <w:adjustRightInd/>
        <w:ind w:firstLine="567"/>
        <w:jc w:val="both"/>
        <w:rPr>
          <w:rFonts w:eastAsiaTheme="minorHAnsi"/>
          <w:sz w:val="24"/>
          <w:szCs w:val="24"/>
          <w:lang w:val="tt-RU" w:eastAsia="en-US"/>
        </w:rPr>
      </w:pPr>
      <w:r w:rsidRPr="00584FFB">
        <w:rPr>
          <w:rFonts w:eastAsiaTheme="minorHAnsi"/>
          <w:sz w:val="24"/>
          <w:szCs w:val="24"/>
          <w:lang w:val="tt-RU" w:eastAsia="en-US"/>
        </w:rPr>
        <w:t xml:space="preserve">Морфологический анализ глаголов. </w:t>
      </w:r>
    </w:p>
    <w:p w:rsidR="00BD5692" w:rsidRPr="00584FFB" w:rsidRDefault="00BD5692" w:rsidP="00BD5692">
      <w:pPr>
        <w:widowControl/>
        <w:autoSpaceDE/>
        <w:autoSpaceDN/>
        <w:adjustRightInd/>
        <w:ind w:firstLine="567"/>
        <w:jc w:val="both"/>
        <w:rPr>
          <w:rFonts w:eastAsiaTheme="minorHAnsi"/>
          <w:sz w:val="24"/>
          <w:szCs w:val="24"/>
          <w:lang w:val="tt-RU" w:eastAsia="en-US"/>
        </w:rPr>
      </w:pPr>
      <w:r w:rsidRPr="00584FFB">
        <w:rPr>
          <w:rFonts w:eastAsiaTheme="minorHAnsi"/>
          <w:sz w:val="24"/>
          <w:szCs w:val="24"/>
          <w:lang w:eastAsia="en-US"/>
        </w:rPr>
        <w:t xml:space="preserve">Имя прилагательное. Значение и употребление в речи. </w:t>
      </w:r>
      <w:r w:rsidRPr="00584FFB">
        <w:rPr>
          <w:rFonts w:eastAsiaTheme="minorHAnsi"/>
          <w:sz w:val="24"/>
          <w:szCs w:val="24"/>
          <w:lang w:val="tt-RU" w:eastAsia="en-US"/>
        </w:rPr>
        <w:t>Степени сравнений имен прилагательных: положительная, сравнительная, превосходная, уменьшительная. Правописание аффиксов сравнительной степени: - рак, -рәк и частиц в превосходной степени.</w:t>
      </w:r>
    </w:p>
    <w:p w:rsidR="00BD5692" w:rsidRPr="00584FFB" w:rsidRDefault="00BD5692" w:rsidP="00BD5692">
      <w:pPr>
        <w:widowControl/>
        <w:autoSpaceDE/>
        <w:autoSpaceDN/>
        <w:adjustRightInd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584FFB">
        <w:rPr>
          <w:rFonts w:eastAsiaTheme="minorHAnsi"/>
          <w:sz w:val="24"/>
          <w:szCs w:val="24"/>
          <w:lang w:eastAsia="en-US"/>
        </w:rPr>
        <w:t>Местоимение. Общее представление о местоимении. Личные</w:t>
      </w:r>
    </w:p>
    <w:p w:rsidR="00BD5692" w:rsidRPr="00584FFB" w:rsidRDefault="00BD5692" w:rsidP="00BD5692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584FFB">
        <w:rPr>
          <w:rFonts w:eastAsiaTheme="minorHAnsi"/>
          <w:sz w:val="24"/>
          <w:szCs w:val="24"/>
          <w:lang w:eastAsia="en-US"/>
        </w:rPr>
        <w:t>местоимения, значение и употребление в речи. Личные местоимения</w:t>
      </w:r>
    </w:p>
    <w:p w:rsidR="00BD5692" w:rsidRPr="00584FFB" w:rsidRDefault="00BD5692" w:rsidP="00BD5692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584FFB">
        <w:rPr>
          <w:rFonts w:eastAsiaTheme="minorHAnsi"/>
          <w:sz w:val="24"/>
          <w:szCs w:val="24"/>
          <w:lang w:eastAsia="en-US"/>
        </w:rPr>
        <w:lastRenderedPageBreak/>
        <w:t>1, 2, 3-го лица, единственного и множественного числа. Склонение</w:t>
      </w:r>
    </w:p>
    <w:p w:rsidR="00BD5692" w:rsidRPr="00584FFB" w:rsidRDefault="00BD5692" w:rsidP="00BD5692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584FFB">
        <w:rPr>
          <w:rFonts w:eastAsiaTheme="minorHAnsi"/>
          <w:sz w:val="24"/>
          <w:szCs w:val="24"/>
          <w:lang w:eastAsia="en-US"/>
        </w:rPr>
        <w:t>личных местоимений</w:t>
      </w:r>
    </w:p>
    <w:p w:rsidR="00BD5692" w:rsidRPr="00584FFB" w:rsidRDefault="00BD5692" w:rsidP="00BD5692">
      <w:pPr>
        <w:widowControl/>
        <w:autoSpaceDE/>
        <w:autoSpaceDN/>
        <w:adjustRightInd/>
        <w:ind w:firstLine="567"/>
        <w:jc w:val="both"/>
        <w:rPr>
          <w:rFonts w:eastAsiaTheme="minorHAnsi"/>
          <w:sz w:val="24"/>
          <w:szCs w:val="24"/>
          <w:lang w:val="tt-RU" w:eastAsia="en-US"/>
        </w:rPr>
      </w:pPr>
      <w:r w:rsidRPr="00584FFB">
        <w:rPr>
          <w:rFonts w:eastAsiaTheme="minorHAnsi"/>
          <w:sz w:val="24"/>
          <w:szCs w:val="24"/>
          <w:lang w:val="tt-RU" w:eastAsia="en-US"/>
        </w:rPr>
        <w:t>Частицы.</w:t>
      </w:r>
      <w:r w:rsidRPr="00584FFB">
        <w:rPr>
          <w:rFonts w:eastAsiaTheme="minorHAnsi"/>
          <w:i/>
          <w:sz w:val="24"/>
          <w:szCs w:val="24"/>
          <w:lang w:val="tt-RU" w:eastAsia="en-US"/>
        </w:rPr>
        <w:t xml:space="preserve"> </w:t>
      </w:r>
      <w:r w:rsidRPr="00584FFB">
        <w:rPr>
          <w:rFonts w:eastAsiaTheme="minorHAnsi"/>
          <w:sz w:val="24"/>
          <w:szCs w:val="24"/>
          <w:lang w:val="tt-RU" w:eastAsia="en-US"/>
        </w:rPr>
        <w:t>Приемы и способы различия частиц</w:t>
      </w:r>
      <w:r w:rsidRPr="00584FFB">
        <w:rPr>
          <w:rFonts w:eastAsiaTheme="minorHAnsi"/>
          <w:i/>
          <w:sz w:val="24"/>
          <w:szCs w:val="24"/>
          <w:lang w:val="tt-RU" w:eastAsia="en-US"/>
        </w:rPr>
        <w:t xml:space="preserve"> да, дә, та, тә </w:t>
      </w:r>
      <w:r w:rsidRPr="00584FFB">
        <w:rPr>
          <w:rFonts w:eastAsiaTheme="minorHAnsi"/>
          <w:sz w:val="24"/>
          <w:szCs w:val="24"/>
          <w:lang w:val="tt-RU" w:eastAsia="en-US"/>
        </w:rPr>
        <w:t xml:space="preserve">от аффиксов местно-временного падежа </w:t>
      </w:r>
      <w:r w:rsidRPr="00584FFB">
        <w:rPr>
          <w:rFonts w:eastAsiaTheme="minorHAnsi"/>
          <w:i/>
          <w:sz w:val="24"/>
          <w:szCs w:val="24"/>
          <w:lang w:val="tt-RU" w:eastAsia="en-US"/>
        </w:rPr>
        <w:t>–да, -дә, -та, -тә</w:t>
      </w:r>
      <w:r w:rsidRPr="00584FFB">
        <w:rPr>
          <w:rFonts w:eastAsiaTheme="minorHAnsi"/>
          <w:sz w:val="24"/>
          <w:szCs w:val="24"/>
          <w:lang w:val="tt-RU" w:eastAsia="en-US"/>
        </w:rPr>
        <w:t xml:space="preserve">. Правописание частиц. </w:t>
      </w:r>
    </w:p>
    <w:p w:rsidR="00BD5692" w:rsidRPr="00584FFB" w:rsidRDefault="00BD5692" w:rsidP="00BD5692">
      <w:pPr>
        <w:widowControl/>
        <w:autoSpaceDE/>
        <w:autoSpaceDN/>
        <w:adjustRightInd/>
        <w:ind w:firstLine="567"/>
        <w:jc w:val="both"/>
        <w:rPr>
          <w:rFonts w:eastAsiaTheme="minorHAnsi"/>
          <w:sz w:val="24"/>
          <w:szCs w:val="24"/>
          <w:lang w:val="tt-RU" w:eastAsia="en-US"/>
        </w:rPr>
      </w:pPr>
      <w:r w:rsidRPr="00584FFB">
        <w:rPr>
          <w:rFonts w:eastAsiaTheme="minorHAnsi"/>
          <w:sz w:val="24"/>
          <w:szCs w:val="24"/>
          <w:lang w:val="tt-RU" w:eastAsia="en-US"/>
        </w:rPr>
        <w:t>Послелоги, их значение в речи. Употребление послелогов с именами существительными и местоимениями в разных падежах.</w:t>
      </w:r>
    </w:p>
    <w:p w:rsidR="00BD5692" w:rsidRPr="00584FFB" w:rsidRDefault="00BD5692" w:rsidP="00BD5692">
      <w:pPr>
        <w:widowControl/>
        <w:autoSpaceDE/>
        <w:autoSpaceDN/>
        <w:adjustRightInd/>
        <w:jc w:val="center"/>
        <w:rPr>
          <w:rFonts w:eastAsiaTheme="minorHAnsi"/>
          <w:b/>
          <w:sz w:val="24"/>
          <w:szCs w:val="24"/>
          <w:lang w:eastAsia="en-US"/>
        </w:rPr>
      </w:pPr>
      <w:r w:rsidRPr="00584FFB">
        <w:rPr>
          <w:rFonts w:eastAsiaTheme="minorHAnsi"/>
          <w:b/>
          <w:sz w:val="24"/>
          <w:szCs w:val="24"/>
          <w:lang w:eastAsia="en-US"/>
        </w:rPr>
        <w:t>Синтаксис</w:t>
      </w:r>
    </w:p>
    <w:p w:rsidR="00BD5692" w:rsidRPr="00584FFB" w:rsidRDefault="00BD5692" w:rsidP="00BD5692">
      <w:pPr>
        <w:widowControl/>
        <w:autoSpaceDE/>
        <w:autoSpaceDN/>
        <w:adjustRightInd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584FFB">
        <w:rPr>
          <w:rFonts w:eastAsiaTheme="minorHAnsi"/>
          <w:sz w:val="24"/>
          <w:szCs w:val="24"/>
          <w:lang w:val="tt-RU" w:eastAsia="en-US"/>
        </w:rPr>
        <w:t xml:space="preserve">Предложение. </w:t>
      </w:r>
      <w:r w:rsidRPr="00584FFB">
        <w:rPr>
          <w:rFonts w:eastAsiaTheme="minorHAnsi"/>
          <w:sz w:val="24"/>
          <w:szCs w:val="24"/>
          <w:lang w:eastAsia="en-US"/>
        </w:rPr>
        <w:t>Разновидности предложений по цели высказывания (повествовательные, вопросительные и побудительные). Знаки препинания в конце предложения: точка,</w:t>
      </w:r>
      <w:r w:rsidRPr="00584FFB">
        <w:rPr>
          <w:rFonts w:eastAsiaTheme="minorHAnsi"/>
          <w:sz w:val="24"/>
          <w:szCs w:val="24"/>
          <w:lang w:val="tt-RU" w:eastAsia="en-US"/>
        </w:rPr>
        <w:t xml:space="preserve"> </w:t>
      </w:r>
      <w:r w:rsidRPr="00584FFB">
        <w:rPr>
          <w:rFonts w:eastAsiaTheme="minorHAnsi"/>
          <w:sz w:val="24"/>
          <w:szCs w:val="24"/>
          <w:lang w:eastAsia="en-US"/>
        </w:rPr>
        <w:t>вопросительный и восклицательный знаки. Интонационные особенности повествовательных, побудительных, вопросительных и восклицательных предложений</w:t>
      </w:r>
      <w:r w:rsidRPr="00584FFB">
        <w:rPr>
          <w:rFonts w:eastAsiaTheme="minorHAnsi"/>
          <w:sz w:val="24"/>
          <w:szCs w:val="24"/>
          <w:lang w:val="tt-RU" w:eastAsia="en-US"/>
        </w:rPr>
        <w:t xml:space="preserve"> </w:t>
      </w:r>
      <w:r w:rsidRPr="00584FFB">
        <w:rPr>
          <w:rFonts w:eastAsiaTheme="minorHAnsi"/>
          <w:sz w:val="24"/>
          <w:szCs w:val="24"/>
          <w:lang w:eastAsia="en-US"/>
        </w:rPr>
        <w:t>(практическое</w:t>
      </w:r>
      <w:r w:rsidRPr="00584FFB">
        <w:rPr>
          <w:rFonts w:eastAsiaTheme="minorHAnsi"/>
          <w:sz w:val="24"/>
          <w:szCs w:val="24"/>
          <w:lang w:val="tt-RU" w:eastAsia="en-US"/>
        </w:rPr>
        <w:t xml:space="preserve"> </w:t>
      </w:r>
      <w:r w:rsidRPr="00584FFB">
        <w:rPr>
          <w:rFonts w:eastAsiaTheme="minorHAnsi"/>
          <w:sz w:val="24"/>
          <w:szCs w:val="24"/>
          <w:lang w:eastAsia="en-US"/>
        </w:rPr>
        <w:t>усвоение).</w:t>
      </w:r>
    </w:p>
    <w:p w:rsidR="00BD5692" w:rsidRPr="00584FFB" w:rsidRDefault="00BD5692" w:rsidP="00BD5692">
      <w:pPr>
        <w:widowControl/>
        <w:autoSpaceDE/>
        <w:autoSpaceDN/>
        <w:adjustRightInd/>
        <w:ind w:firstLine="567"/>
        <w:jc w:val="both"/>
        <w:rPr>
          <w:rFonts w:eastAsiaTheme="minorHAnsi"/>
          <w:sz w:val="24"/>
          <w:szCs w:val="24"/>
          <w:lang w:val="tt-RU" w:eastAsia="en-US"/>
        </w:rPr>
      </w:pPr>
      <w:r w:rsidRPr="00584FFB">
        <w:rPr>
          <w:rFonts w:eastAsiaTheme="minorHAnsi"/>
          <w:sz w:val="24"/>
          <w:szCs w:val="24"/>
          <w:lang w:val="tt-RU" w:eastAsia="en-US"/>
        </w:rPr>
        <w:t xml:space="preserve">Понятие о главных и </w:t>
      </w:r>
      <w:r w:rsidRPr="00584FFB">
        <w:rPr>
          <w:rFonts w:eastAsiaTheme="minorHAnsi"/>
          <w:sz w:val="24"/>
          <w:szCs w:val="24"/>
          <w:lang w:eastAsia="en-US"/>
        </w:rPr>
        <w:t>второстепенны</w:t>
      </w:r>
      <w:r w:rsidRPr="00584FFB">
        <w:rPr>
          <w:rFonts w:eastAsiaTheme="minorHAnsi"/>
          <w:sz w:val="24"/>
          <w:szCs w:val="24"/>
          <w:lang w:val="tt-RU" w:eastAsia="en-US"/>
        </w:rPr>
        <w:t>х</w:t>
      </w:r>
      <w:r w:rsidRPr="00584FFB">
        <w:rPr>
          <w:rFonts w:eastAsiaTheme="minorHAnsi"/>
          <w:sz w:val="24"/>
          <w:szCs w:val="24"/>
          <w:lang w:eastAsia="en-US"/>
        </w:rPr>
        <w:t xml:space="preserve"> </w:t>
      </w:r>
      <w:r w:rsidRPr="00584FFB">
        <w:rPr>
          <w:rFonts w:eastAsiaTheme="minorHAnsi"/>
          <w:sz w:val="24"/>
          <w:szCs w:val="24"/>
          <w:lang w:val="tt-RU" w:eastAsia="en-US"/>
        </w:rPr>
        <w:t xml:space="preserve">членах предложения. </w:t>
      </w:r>
      <w:r w:rsidRPr="00584FFB">
        <w:rPr>
          <w:rFonts w:eastAsiaTheme="minorHAnsi"/>
          <w:sz w:val="24"/>
          <w:szCs w:val="24"/>
          <w:lang w:eastAsia="en-US"/>
        </w:rPr>
        <w:t>Подлежащее и сказуемое. Установление связи слов</w:t>
      </w:r>
      <w:r w:rsidRPr="00584FFB">
        <w:rPr>
          <w:rFonts w:eastAsiaTheme="minorHAnsi"/>
          <w:sz w:val="24"/>
          <w:szCs w:val="24"/>
          <w:lang w:val="tt-RU" w:eastAsia="en-US"/>
        </w:rPr>
        <w:t xml:space="preserve"> </w:t>
      </w:r>
      <w:r w:rsidRPr="00584FFB">
        <w:rPr>
          <w:rFonts w:eastAsiaTheme="minorHAnsi"/>
          <w:sz w:val="24"/>
          <w:szCs w:val="24"/>
          <w:lang w:eastAsia="en-US"/>
        </w:rPr>
        <w:t>в предложении. Порядок слов в предложении</w:t>
      </w:r>
      <w:proofErr w:type="gramStart"/>
      <w:r w:rsidRPr="00584FFB">
        <w:rPr>
          <w:rFonts w:eastAsiaTheme="minorHAnsi"/>
          <w:sz w:val="24"/>
          <w:szCs w:val="24"/>
          <w:lang w:eastAsia="en-US"/>
        </w:rPr>
        <w:t>.</w:t>
      </w:r>
      <w:r w:rsidRPr="00584FFB">
        <w:rPr>
          <w:rFonts w:eastAsiaTheme="minorHAnsi"/>
          <w:sz w:val="24"/>
          <w:szCs w:val="24"/>
          <w:lang w:val="tt-RU" w:eastAsia="en-US"/>
        </w:rPr>
        <w:t>П</w:t>
      </w:r>
      <w:proofErr w:type="gramEnd"/>
      <w:r w:rsidRPr="00584FFB">
        <w:rPr>
          <w:rFonts w:eastAsiaTheme="minorHAnsi"/>
          <w:sz w:val="24"/>
          <w:szCs w:val="24"/>
          <w:lang w:val="tt-RU" w:eastAsia="en-US"/>
        </w:rPr>
        <w:t>онятие о нераспространенных и распространенных предложениях.</w:t>
      </w:r>
    </w:p>
    <w:p w:rsidR="00BD5692" w:rsidRPr="00584FFB" w:rsidRDefault="00BD5692" w:rsidP="00BD5692">
      <w:pPr>
        <w:widowControl/>
        <w:autoSpaceDE/>
        <w:autoSpaceDN/>
        <w:adjustRightInd/>
        <w:ind w:firstLine="567"/>
        <w:jc w:val="both"/>
        <w:rPr>
          <w:rFonts w:eastAsiaTheme="minorHAnsi"/>
          <w:sz w:val="24"/>
          <w:szCs w:val="24"/>
          <w:lang w:val="tt-RU" w:eastAsia="en-US"/>
        </w:rPr>
      </w:pPr>
      <w:r w:rsidRPr="00584FFB">
        <w:rPr>
          <w:rFonts w:eastAsiaTheme="minorHAnsi"/>
          <w:sz w:val="24"/>
          <w:szCs w:val="24"/>
          <w:lang w:eastAsia="en-US"/>
        </w:rPr>
        <w:t xml:space="preserve"> </w:t>
      </w:r>
      <w:r w:rsidRPr="00584FFB">
        <w:rPr>
          <w:rFonts w:eastAsiaTheme="minorHAnsi"/>
          <w:sz w:val="24"/>
          <w:szCs w:val="24"/>
          <w:lang w:val="tt-RU" w:eastAsia="en-US"/>
        </w:rPr>
        <w:t xml:space="preserve">Словосочетание. </w:t>
      </w:r>
      <w:r w:rsidRPr="00584FFB">
        <w:rPr>
          <w:rFonts w:eastAsiaTheme="minorHAnsi"/>
          <w:sz w:val="24"/>
          <w:szCs w:val="24"/>
          <w:lang w:eastAsia="en-US"/>
        </w:rPr>
        <w:t>Сходство</w:t>
      </w:r>
      <w:r w:rsidRPr="00584FFB">
        <w:rPr>
          <w:rFonts w:eastAsiaTheme="minorHAnsi"/>
          <w:sz w:val="24"/>
          <w:szCs w:val="24"/>
          <w:lang w:val="tt-RU" w:eastAsia="en-US"/>
        </w:rPr>
        <w:t xml:space="preserve"> </w:t>
      </w:r>
      <w:r w:rsidRPr="00584FFB">
        <w:rPr>
          <w:rFonts w:eastAsiaTheme="minorHAnsi"/>
          <w:sz w:val="24"/>
          <w:szCs w:val="24"/>
          <w:lang w:eastAsia="en-US"/>
        </w:rPr>
        <w:t>и различие предложения, словосочетания, слова.</w:t>
      </w:r>
      <w:r w:rsidRPr="00584FFB">
        <w:rPr>
          <w:rFonts w:eastAsiaTheme="minorHAnsi"/>
          <w:sz w:val="24"/>
          <w:szCs w:val="24"/>
          <w:lang w:val="tt-RU" w:eastAsia="en-US"/>
        </w:rPr>
        <w:t xml:space="preserve"> </w:t>
      </w:r>
      <w:r w:rsidRPr="00584FFB">
        <w:rPr>
          <w:rFonts w:eastAsiaTheme="minorHAnsi"/>
          <w:sz w:val="24"/>
          <w:szCs w:val="24"/>
          <w:lang w:eastAsia="en-US"/>
        </w:rPr>
        <w:t>Различение</w:t>
      </w:r>
      <w:r w:rsidRPr="00584FFB">
        <w:rPr>
          <w:rFonts w:eastAsiaTheme="minorHAnsi"/>
          <w:sz w:val="24"/>
          <w:szCs w:val="24"/>
          <w:lang w:val="tt-RU" w:eastAsia="en-US"/>
        </w:rPr>
        <w:t xml:space="preserve"> главного и зависимого слова в словосочетании.</w:t>
      </w:r>
    </w:p>
    <w:p w:rsidR="00BD5692" w:rsidRPr="00584FFB" w:rsidRDefault="00BD5692" w:rsidP="00BD5692">
      <w:pPr>
        <w:widowControl/>
        <w:autoSpaceDE/>
        <w:autoSpaceDN/>
        <w:adjustRightInd/>
        <w:ind w:firstLine="567"/>
        <w:jc w:val="center"/>
        <w:rPr>
          <w:rFonts w:eastAsiaTheme="minorHAnsi"/>
          <w:sz w:val="24"/>
          <w:szCs w:val="24"/>
          <w:lang w:val="tt-RU" w:eastAsia="en-US"/>
        </w:rPr>
      </w:pPr>
      <w:r w:rsidRPr="00584FFB">
        <w:rPr>
          <w:rFonts w:eastAsiaTheme="minorHAnsi"/>
          <w:b/>
          <w:sz w:val="24"/>
          <w:szCs w:val="24"/>
          <w:lang w:val="tt-RU" w:eastAsia="en-US"/>
        </w:rPr>
        <w:t>Развитие речи</w:t>
      </w:r>
    </w:p>
    <w:p w:rsidR="00BD5692" w:rsidRPr="00584FFB" w:rsidRDefault="00BD5692" w:rsidP="00BD5692">
      <w:pPr>
        <w:widowControl/>
        <w:autoSpaceDE/>
        <w:autoSpaceDN/>
        <w:adjustRightInd/>
        <w:ind w:firstLine="567"/>
        <w:jc w:val="both"/>
        <w:rPr>
          <w:rFonts w:eastAsiaTheme="minorHAnsi"/>
          <w:sz w:val="24"/>
          <w:szCs w:val="24"/>
          <w:lang w:val="tt-RU" w:eastAsia="en-US"/>
        </w:rPr>
      </w:pPr>
      <w:r w:rsidRPr="00584FFB">
        <w:rPr>
          <w:rFonts w:eastAsiaTheme="minorHAnsi"/>
          <w:sz w:val="24"/>
          <w:szCs w:val="24"/>
          <w:lang w:val="tt-RU" w:eastAsia="en-US"/>
        </w:rPr>
        <w:t>Текст.</w:t>
      </w:r>
      <w:r w:rsidRPr="00584FFB">
        <w:rPr>
          <w:rFonts w:eastAsiaTheme="minorHAnsi"/>
          <w:sz w:val="24"/>
          <w:szCs w:val="24"/>
          <w:lang w:eastAsia="en-US"/>
        </w:rPr>
        <w:t xml:space="preserve"> </w:t>
      </w:r>
      <w:r w:rsidRPr="00584FFB">
        <w:rPr>
          <w:rFonts w:eastAsiaTheme="minorHAnsi"/>
          <w:sz w:val="24"/>
          <w:szCs w:val="24"/>
          <w:lang w:val="tt-RU" w:eastAsia="en-US"/>
        </w:rPr>
        <w:t>Определять тему, основную мысль текста, делить его на абзацы. Особенности описательного, повествовательного текста.</w:t>
      </w:r>
    </w:p>
    <w:p w:rsidR="00BD5692" w:rsidRPr="00584FFB" w:rsidRDefault="00BD5692" w:rsidP="00BD5692">
      <w:pPr>
        <w:widowControl/>
        <w:autoSpaceDE/>
        <w:autoSpaceDN/>
        <w:adjustRightInd/>
        <w:ind w:firstLine="567"/>
        <w:jc w:val="both"/>
        <w:rPr>
          <w:rFonts w:eastAsiaTheme="minorHAnsi"/>
          <w:b/>
          <w:sz w:val="24"/>
          <w:szCs w:val="24"/>
          <w:lang w:val="tt-RU" w:eastAsia="en-US"/>
        </w:rPr>
      </w:pPr>
      <w:r w:rsidRPr="00584FFB">
        <w:rPr>
          <w:rFonts w:eastAsiaTheme="minorHAnsi"/>
          <w:sz w:val="24"/>
          <w:szCs w:val="24"/>
          <w:lang w:val="tt-RU" w:eastAsia="en-US"/>
        </w:rPr>
        <w:t xml:space="preserve">Знакомство с речевым этикетом.  </w:t>
      </w:r>
    </w:p>
    <w:p w:rsidR="00BD5692" w:rsidRPr="00584FFB" w:rsidRDefault="00BD5692" w:rsidP="00BD5692">
      <w:pPr>
        <w:widowControl/>
        <w:autoSpaceDE/>
        <w:autoSpaceDN/>
        <w:adjustRightInd/>
        <w:jc w:val="center"/>
        <w:rPr>
          <w:rFonts w:eastAsiaTheme="minorHAnsi"/>
          <w:b/>
          <w:sz w:val="24"/>
          <w:szCs w:val="24"/>
          <w:lang w:val="tt-RU" w:eastAsia="en-US"/>
        </w:rPr>
      </w:pPr>
      <w:r w:rsidRPr="00584FFB">
        <w:rPr>
          <w:rFonts w:eastAsiaTheme="minorHAnsi"/>
          <w:b/>
          <w:sz w:val="24"/>
          <w:szCs w:val="24"/>
          <w:lang w:val="tt-RU" w:eastAsia="en-US"/>
        </w:rPr>
        <w:t>4 КЛАСС</w:t>
      </w:r>
    </w:p>
    <w:p w:rsidR="00BD5692" w:rsidRPr="00584FFB" w:rsidRDefault="00BD5692" w:rsidP="00BD5692">
      <w:pPr>
        <w:widowControl/>
        <w:autoSpaceDE/>
        <w:autoSpaceDN/>
        <w:adjustRightInd/>
        <w:jc w:val="center"/>
        <w:rPr>
          <w:rFonts w:eastAsiaTheme="minorHAnsi"/>
          <w:sz w:val="24"/>
          <w:szCs w:val="24"/>
          <w:lang w:val="tt-RU" w:eastAsia="en-US"/>
        </w:rPr>
      </w:pPr>
      <w:r w:rsidRPr="00584FFB">
        <w:rPr>
          <w:rFonts w:eastAsiaTheme="minorHAnsi"/>
          <w:b/>
          <w:bCs/>
          <w:sz w:val="24"/>
          <w:szCs w:val="24"/>
          <w:lang w:eastAsia="en-US"/>
        </w:rPr>
        <w:t>Слово и его значение</w:t>
      </w:r>
      <w:r w:rsidRPr="00584FFB">
        <w:rPr>
          <w:rFonts w:eastAsiaTheme="minorHAnsi"/>
          <w:sz w:val="24"/>
          <w:szCs w:val="24"/>
          <w:lang w:eastAsia="en-US"/>
        </w:rPr>
        <w:t xml:space="preserve"> (</w:t>
      </w:r>
      <w:r w:rsidRPr="00584FFB">
        <w:rPr>
          <w:rFonts w:eastAsiaTheme="minorHAnsi"/>
          <w:b/>
          <w:bCs/>
          <w:sz w:val="24"/>
          <w:szCs w:val="24"/>
          <w:lang w:eastAsia="en-US"/>
        </w:rPr>
        <w:t>лексика</w:t>
      </w:r>
      <w:r w:rsidRPr="00584FFB">
        <w:rPr>
          <w:rFonts w:eastAsiaTheme="minorHAnsi"/>
          <w:sz w:val="24"/>
          <w:szCs w:val="24"/>
          <w:lang w:eastAsia="en-US"/>
        </w:rPr>
        <w:t>)</w:t>
      </w:r>
    </w:p>
    <w:p w:rsidR="00BD5692" w:rsidRPr="00584FFB" w:rsidRDefault="00BD5692" w:rsidP="00BD5692">
      <w:pPr>
        <w:widowControl/>
        <w:autoSpaceDE/>
        <w:autoSpaceDN/>
        <w:adjustRightInd/>
        <w:ind w:firstLine="360"/>
        <w:jc w:val="both"/>
        <w:rPr>
          <w:rFonts w:eastAsiaTheme="minorHAnsi"/>
          <w:sz w:val="24"/>
          <w:szCs w:val="24"/>
          <w:lang w:eastAsia="en-US"/>
        </w:rPr>
      </w:pPr>
      <w:r w:rsidRPr="00584FFB">
        <w:rPr>
          <w:rFonts w:eastAsiaTheme="minorHAnsi"/>
          <w:sz w:val="24"/>
          <w:szCs w:val="24"/>
          <w:lang w:eastAsia="en-US"/>
        </w:rPr>
        <w:t xml:space="preserve">Связь формы и значения слова. Лексика как раздел науки о языке, изучающий лексические значения слов.  </w:t>
      </w:r>
      <w:r w:rsidRPr="00584FFB">
        <w:rPr>
          <w:rFonts w:eastAsiaTheme="minorHAnsi"/>
          <w:sz w:val="24"/>
          <w:szCs w:val="24"/>
          <w:lang w:val="tt-RU" w:eastAsia="en-US"/>
        </w:rPr>
        <w:t>Однозначные и м</w:t>
      </w:r>
      <w:proofErr w:type="spellStart"/>
      <w:r w:rsidRPr="00584FFB">
        <w:rPr>
          <w:rFonts w:eastAsiaTheme="minorHAnsi"/>
          <w:sz w:val="24"/>
          <w:szCs w:val="24"/>
          <w:lang w:eastAsia="en-US"/>
        </w:rPr>
        <w:t>ногозначные</w:t>
      </w:r>
      <w:proofErr w:type="spellEnd"/>
      <w:r w:rsidRPr="00584FFB">
        <w:rPr>
          <w:rFonts w:eastAsiaTheme="minorHAnsi"/>
          <w:sz w:val="24"/>
          <w:szCs w:val="24"/>
          <w:lang w:eastAsia="en-US"/>
        </w:rPr>
        <w:t xml:space="preserve"> слова. Омонимы. Синонимы. Антонимы. Употребление слов в речи (тексте) в переносном значении. Сведения о заимствованиях в </w:t>
      </w:r>
      <w:r w:rsidRPr="00584FFB">
        <w:rPr>
          <w:rFonts w:eastAsiaTheme="minorHAnsi"/>
          <w:sz w:val="24"/>
          <w:szCs w:val="24"/>
          <w:lang w:val="tt-RU" w:eastAsia="en-US"/>
        </w:rPr>
        <w:t xml:space="preserve">татарском </w:t>
      </w:r>
      <w:r w:rsidRPr="00584FFB">
        <w:rPr>
          <w:rFonts w:eastAsiaTheme="minorHAnsi"/>
          <w:sz w:val="24"/>
          <w:szCs w:val="24"/>
          <w:lang w:eastAsia="en-US"/>
        </w:rPr>
        <w:t xml:space="preserve"> языке. Представление о фразеологизмах.</w:t>
      </w:r>
      <w:r w:rsidRPr="00584FFB">
        <w:rPr>
          <w:rFonts w:eastAsiaTheme="minorHAnsi"/>
          <w:sz w:val="24"/>
          <w:szCs w:val="24"/>
          <w:lang w:val="tt-RU" w:eastAsia="en-US"/>
        </w:rPr>
        <w:t xml:space="preserve"> Татарско- русский, русско- татарский , орфографический словари.</w:t>
      </w:r>
      <w:r w:rsidRPr="00584FFB">
        <w:rPr>
          <w:rFonts w:eastAsiaTheme="minorHAnsi"/>
          <w:sz w:val="24"/>
          <w:szCs w:val="24"/>
          <w:lang w:eastAsia="en-US"/>
        </w:rPr>
        <w:t xml:space="preserve"> Представление о способах толкования лексических значений слов при работе со словарями разных типов: толковыми, синонимов, антонимов.</w:t>
      </w:r>
    </w:p>
    <w:p w:rsidR="00BD5692" w:rsidRPr="00584FFB" w:rsidRDefault="00BD5692" w:rsidP="00BD5692">
      <w:pPr>
        <w:widowControl/>
        <w:autoSpaceDE/>
        <w:autoSpaceDN/>
        <w:adjustRightInd/>
        <w:jc w:val="center"/>
        <w:rPr>
          <w:rFonts w:eastAsiaTheme="minorHAnsi"/>
          <w:sz w:val="24"/>
          <w:szCs w:val="24"/>
          <w:lang w:val="tt-RU" w:eastAsia="en-US"/>
        </w:rPr>
      </w:pPr>
      <w:r w:rsidRPr="00584FFB">
        <w:rPr>
          <w:rFonts w:eastAsiaTheme="minorHAnsi"/>
          <w:b/>
          <w:bCs/>
          <w:sz w:val="24"/>
          <w:szCs w:val="24"/>
          <w:lang w:eastAsia="en-US"/>
        </w:rPr>
        <w:t xml:space="preserve">Слово и его строение </w:t>
      </w:r>
      <w:r w:rsidRPr="00584FFB">
        <w:rPr>
          <w:rFonts w:eastAsiaTheme="minorHAnsi"/>
          <w:b/>
          <w:sz w:val="24"/>
          <w:szCs w:val="24"/>
          <w:lang w:eastAsia="en-US"/>
        </w:rPr>
        <w:t>(состав слова)</w:t>
      </w:r>
    </w:p>
    <w:p w:rsidR="00BD5692" w:rsidRPr="00584FFB" w:rsidRDefault="00BD5692" w:rsidP="00BD5692">
      <w:pPr>
        <w:widowControl/>
        <w:autoSpaceDE/>
        <w:autoSpaceDN/>
        <w:adjustRightInd/>
        <w:ind w:firstLine="360"/>
        <w:jc w:val="both"/>
        <w:rPr>
          <w:rFonts w:eastAsiaTheme="minorHAnsi"/>
          <w:sz w:val="24"/>
          <w:szCs w:val="24"/>
          <w:lang w:val="tt-RU" w:eastAsia="en-US"/>
        </w:rPr>
      </w:pPr>
      <w:r w:rsidRPr="00584FFB">
        <w:rPr>
          <w:rFonts w:eastAsiaTheme="minorHAnsi"/>
          <w:sz w:val="24"/>
          <w:szCs w:val="24"/>
          <w:lang w:eastAsia="en-US"/>
        </w:rPr>
        <w:t xml:space="preserve">Углубление представлений о морфемном составе слова. </w:t>
      </w:r>
      <w:r w:rsidRPr="00584FFB">
        <w:rPr>
          <w:rFonts w:eastAsiaTheme="minorHAnsi"/>
          <w:sz w:val="24"/>
          <w:szCs w:val="24"/>
          <w:lang w:val="tt-RU" w:eastAsia="en-US"/>
        </w:rPr>
        <w:t xml:space="preserve"> Определение корня слова и аффикса. Понятие о словообразовательных аффиксах. Выполнение упражнений с элементами словообразовательного анализа.</w:t>
      </w:r>
    </w:p>
    <w:p w:rsidR="00BD5692" w:rsidRPr="00584FFB" w:rsidRDefault="00BD5692" w:rsidP="00BD5692">
      <w:pPr>
        <w:widowControl/>
        <w:autoSpaceDE/>
        <w:autoSpaceDN/>
        <w:adjustRightInd/>
        <w:jc w:val="both"/>
        <w:rPr>
          <w:rFonts w:eastAsiaTheme="minorEastAsia"/>
          <w:sz w:val="24"/>
          <w:szCs w:val="24"/>
          <w:lang w:val="be-BY"/>
        </w:rPr>
      </w:pPr>
      <w:r w:rsidRPr="00584FFB">
        <w:rPr>
          <w:rFonts w:eastAsiaTheme="minorEastAsia"/>
          <w:sz w:val="24"/>
          <w:szCs w:val="24"/>
          <w:lang w:val="tt-RU"/>
        </w:rPr>
        <w:t>Сложные слова (кушма сүзләр),</w:t>
      </w:r>
      <w:r w:rsidRPr="00584FFB">
        <w:rPr>
          <w:rFonts w:eastAsiaTheme="minorEastAsia"/>
          <w:sz w:val="24"/>
          <w:szCs w:val="24"/>
          <w:lang w:val="be-BY"/>
        </w:rPr>
        <w:t xml:space="preserve"> парные слова (</w:t>
      </w:r>
      <w:r w:rsidRPr="00584FFB">
        <w:rPr>
          <w:rFonts w:eastAsiaTheme="minorEastAsia"/>
          <w:sz w:val="24"/>
          <w:szCs w:val="24"/>
          <w:lang w:val="tt-RU"/>
        </w:rPr>
        <w:t>парлы сүзләр),тезмә сүзләр.</w:t>
      </w:r>
    </w:p>
    <w:p w:rsidR="00BD5692" w:rsidRPr="00584FFB" w:rsidRDefault="00BD5692" w:rsidP="00BD5692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584FFB">
        <w:rPr>
          <w:rFonts w:eastAsiaTheme="minorHAnsi"/>
          <w:sz w:val="24"/>
          <w:szCs w:val="24"/>
          <w:lang w:eastAsia="en-US"/>
        </w:rPr>
        <w:t xml:space="preserve">Значения и роль окончаний в словах. </w:t>
      </w:r>
    </w:p>
    <w:p w:rsidR="00BD5692" w:rsidRPr="00584FFB" w:rsidRDefault="00BD5692" w:rsidP="00BD5692">
      <w:pPr>
        <w:widowControl/>
        <w:autoSpaceDE/>
        <w:autoSpaceDN/>
        <w:adjustRightInd/>
        <w:jc w:val="center"/>
        <w:rPr>
          <w:rFonts w:eastAsiaTheme="minorHAnsi"/>
          <w:sz w:val="24"/>
          <w:szCs w:val="24"/>
          <w:lang w:val="tt-RU" w:eastAsia="en-US"/>
        </w:rPr>
      </w:pPr>
      <w:r w:rsidRPr="00584FFB">
        <w:rPr>
          <w:rFonts w:eastAsiaTheme="minorHAnsi"/>
          <w:b/>
          <w:bCs/>
          <w:sz w:val="24"/>
          <w:szCs w:val="24"/>
          <w:lang w:eastAsia="en-US"/>
        </w:rPr>
        <w:t>Слово как часть речи</w:t>
      </w:r>
      <w:r w:rsidRPr="00584FFB">
        <w:rPr>
          <w:rFonts w:eastAsiaTheme="minorHAnsi"/>
          <w:sz w:val="24"/>
          <w:szCs w:val="24"/>
          <w:lang w:eastAsia="en-US"/>
        </w:rPr>
        <w:t xml:space="preserve"> (</w:t>
      </w:r>
      <w:r w:rsidRPr="00584FFB">
        <w:rPr>
          <w:rFonts w:eastAsiaTheme="minorHAnsi"/>
          <w:b/>
          <w:bCs/>
          <w:sz w:val="24"/>
          <w:szCs w:val="24"/>
          <w:lang w:eastAsia="en-US"/>
        </w:rPr>
        <w:t>морфология</w:t>
      </w:r>
      <w:r w:rsidRPr="00584FFB">
        <w:rPr>
          <w:rFonts w:eastAsiaTheme="minorHAnsi"/>
          <w:sz w:val="24"/>
          <w:szCs w:val="24"/>
          <w:lang w:eastAsia="en-US"/>
        </w:rPr>
        <w:t>)</w:t>
      </w:r>
    </w:p>
    <w:p w:rsidR="00BD5692" w:rsidRPr="00584FFB" w:rsidRDefault="00BD5692" w:rsidP="00BD5692">
      <w:pPr>
        <w:widowControl/>
        <w:autoSpaceDE/>
        <w:autoSpaceDN/>
        <w:adjustRightInd/>
        <w:ind w:firstLine="360"/>
        <w:jc w:val="center"/>
        <w:rPr>
          <w:rFonts w:eastAsiaTheme="minorHAnsi"/>
          <w:b/>
          <w:bCs/>
          <w:iCs/>
          <w:sz w:val="24"/>
          <w:szCs w:val="24"/>
          <w:lang w:val="tt-RU" w:eastAsia="en-US"/>
        </w:rPr>
      </w:pPr>
      <w:r w:rsidRPr="00584FFB">
        <w:rPr>
          <w:rFonts w:eastAsiaTheme="minorHAnsi"/>
          <w:b/>
          <w:bCs/>
          <w:iCs/>
          <w:sz w:val="24"/>
          <w:szCs w:val="24"/>
          <w:lang w:eastAsia="en-US"/>
        </w:rPr>
        <w:t>Имя существительное</w:t>
      </w:r>
    </w:p>
    <w:p w:rsidR="00BD5692" w:rsidRPr="00584FFB" w:rsidRDefault="00BD5692" w:rsidP="00BD5692">
      <w:pPr>
        <w:widowControl/>
        <w:autoSpaceDE/>
        <w:autoSpaceDN/>
        <w:adjustRightInd/>
        <w:ind w:firstLine="360"/>
        <w:jc w:val="both"/>
        <w:rPr>
          <w:rFonts w:eastAsiaTheme="minorHAnsi"/>
          <w:sz w:val="24"/>
          <w:szCs w:val="24"/>
          <w:lang w:val="tt-RU" w:eastAsia="en-US"/>
        </w:rPr>
      </w:pPr>
      <w:r w:rsidRPr="00584FFB">
        <w:rPr>
          <w:rFonts w:eastAsiaTheme="minorHAnsi"/>
          <w:sz w:val="24"/>
          <w:szCs w:val="24"/>
          <w:lang w:val="tt-RU" w:eastAsia="en-US"/>
        </w:rPr>
        <w:t>Имя существительное, его значение и употребление в речи. Вопросы имен существителных. Определение имен существительных, отвечающих на вопросы кем? нәрсә? Собственные и нарицательные имена. Формы единственного и множественного числа. Названия и вопросы падежей. Склонение имен существительных. Имена с аффиксами притяжательности (-ым/-ем/-м/-ың/-ең/-ң/-ы/-ыбыз/-ыгыз/-</w:t>
      </w:r>
      <w:r w:rsidRPr="00584FFB">
        <w:rPr>
          <w:rFonts w:eastAsiaTheme="minorHAnsi"/>
          <w:sz w:val="24"/>
          <w:szCs w:val="24"/>
          <w:lang w:val="tt-RU" w:eastAsia="en-US"/>
        </w:rPr>
        <w:lastRenderedPageBreak/>
        <w:t>егез/-лары/-еләре/ләре).</w:t>
      </w:r>
      <w:r w:rsidRPr="00584FFB">
        <w:rPr>
          <w:rFonts w:eastAsiaTheme="minorHAnsi"/>
          <w:sz w:val="24"/>
          <w:szCs w:val="24"/>
          <w:lang w:eastAsia="en-US"/>
        </w:rPr>
        <w:t xml:space="preserve">Имя существительное в роли подлежащего, в роли второстепенных членов предложения. </w:t>
      </w:r>
      <w:r w:rsidRPr="00584FFB">
        <w:rPr>
          <w:rFonts w:eastAsia="@Arial Unicode MS"/>
          <w:iCs/>
          <w:color w:val="000000"/>
          <w:sz w:val="24"/>
          <w:szCs w:val="24"/>
          <w:lang w:eastAsia="en-US"/>
        </w:rPr>
        <w:t>Морфологический разбор имён существительных</w:t>
      </w:r>
      <w:r w:rsidRPr="00584FFB">
        <w:rPr>
          <w:rFonts w:eastAsia="@Arial Unicode MS"/>
          <w:color w:val="000000"/>
          <w:sz w:val="24"/>
          <w:szCs w:val="24"/>
          <w:lang w:eastAsia="en-US"/>
        </w:rPr>
        <w:t>.</w:t>
      </w:r>
    </w:p>
    <w:p w:rsidR="00BD5692" w:rsidRPr="00584FFB" w:rsidRDefault="00BD5692" w:rsidP="00BD5692">
      <w:pPr>
        <w:widowControl/>
        <w:autoSpaceDE/>
        <w:autoSpaceDN/>
        <w:adjustRightInd/>
        <w:ind w:firstLine="567"/>
        <w:jc w:val="center"/>
        <w:rPr>
          <w:rFonts w:eastAsiaTheme="minorHAnsi"/>
          <w:b/>
          <w:sz w:val="24"/>
          <w:szCs w:val="24"/>
          <w:lang w:val="tt-RU" w:eastAsia="en-US"/>
        </w:rPr>
      </w:pPr>
      <w:r w:rsidRPr="00584FFB">
        <w:rPr>
          <w:rFonts w:eastAsiaTheme="minorHAnsi"/>
          <w:b/>
          <w:sz w:val="24"/>
          <w:szCs w:val="24"/>
          <w:lang w:val="tt-RU" w:eastAsia="en-US"/>
        </w:rPr>
        <w:t>Глагол</w:t>
      </w:r>
    </w:p>
    <w:p w:rsidR="00BD5692" w:rsidRPr="00584FFB" w:rsidRDefault="00BD5692" w:rsidP="00BD5692">
      <w:pPr>
        <w:widowControl/>
        <w:autoSpaceDE/>
        <w:autoSpaceDN/>
        <w:adjustRightInd/>
        <w:ind w:firstLine="567"/>
        <w:jc w:val="both"/>
        <w:rPr>
          <w:rFonts w:eastAsia="@Arial Unicode MS"/>
          <w:sz w:val="24"/>
          <w:szCs w:val="24"/>
          <w:lang w:val="tt-RU" w:eastAsia="en-US"/>
        </w:rPr>
      </w:pPr>
      <w:r w:rsidRPr="00584FFB">
        <w:rPr>
          <w:rFonts w:eastAsiaTheme="minorHAnsi"/>
          <w:sz w:val="24"/>
          <w:szCs w:val="24"/>
          <w:lang w:val="tt-RU" w:eastAsia="en-US"/>
        </w:rPr>
        <w:t xml:space="preserve">Значение глагола и употребление в речи. Определение глаголов, отвечающих на вопросы </w:t>
      </w:r>
      <w:r w:rsidRPr="00584FFB">
        <w:rPr>
          <w:rFonts w:eastAsiaTheme="minorHAnsi"/>
          <w:i/>
          <w:sz w:val="24"/>
          <w:szCs w:val="24"/>
          <w:lang w:val="tt-RU" w:eastAsia="en-US"/>
        </w:rPr>
        <w:t>нишли?</w:t>
      </w:r>
      <w:r w:rsidRPr="00584FFB">
        <w:rPr>
          <w:rFonts w:eastAsiaTheme="minorHAnsi"/>
          <w:sz w:val="24"/>
          <w:szCs w:val="24"/>
          <w:lang w:val="tt-RU" w:eastAsia="en-US"/>
        </w:rPr>
        <w:t xml:space="preserve"> (что делает?), </w:t>
      </w:r>
      <w:r w:rsidRPr="00584FFB">
        <w:rPr>
          <w:rFonts w:eastAsiaTheme="minorHAnsi"/>
          <w:i/>
          <w:sz w:val="24"/>
          <w:szCs w:val="24"/>
          <w:lang w:val="tt-RU" w:eastAsia="en-US"/>
        </w:rPr>
        <w:t>нишләде?</w:t>
      </w:r>
      <w:r w:rsidRPr="00584FFB">
        <w:rPr>
          <w:rFonts w:eastAsiaTheme="minorHAnsi"/>
          <w:sz w:val="24"/>
          <w:szCs w:val="24"/>
          <w:lang w:val="tt-RU" w:eastAsia="en-US"/>
        </w:rPr>
        <w:t xml:space="preserve"> (что делал?что сделал?), </w:t>
      </w:r>
      <w:r w:rsidRPr="00584FFB">
        <w:rPr>
          <w:rFonts w:eastAsiaTheme="minorHAnsi"/>
          <w:i/>
          <w:sz w:val="24"/>
          <w:szCs w:val="24"/>
          <w:lang w:val="tt-RU" w:eastAsia="en-US"/>
        </w:rPr>
        <w:t xml:space="preserve">нишләр? </w:t>
      </w:r>
      <w:r w:rsidRPr="00584FFB">
        <w:rPr>
          <w:rFonts w:eastAsiaTheme="minorHAnsi"/>
          <w:sz w:val="24"/>
          <w:szCs w:val="24"/>
          <w:lang w:val="tt-RU" w:eastAsia="en-US"/>
        </w:rPr>
        <w:t xml:space="preserve">(что будет делать?). Глаголы повелительного и изъявительного наклонения .Спряжение глаголов. Спряжение глаголов изъявительного наклонения настоящего, прошедшего и будущего времени. Формы настоящего, прошедшего и будущего времени. </w:t>
      </w:r>
      <w:r w:rsidRPr="00584FFB">
        <w:rPr>
          <w:rFonts w:eastAsia="@Arial Unicode MS"/>
          <w:sz w:val="24"/>
          <w:szCs w:val="24"/>
          <w:lang w:eastAsia="en-US"/>
        </w:rPr>
        <w:t>Изменение глаголов по временам.</w:t>
      </w:r>
      <w:r w:rsidRPr="00584FFB">
        <w:rPr>
          <w:rFonts w:eastAsiaTheme="minorHAnsi"/>
          <w:sz w:val="24"/>
          <w:szCs w:val="24"/>
          <w:lang w:val="tt-RU" w:eastAsia="en-US"/>
        </w:rPr>
        <w:t xml:space="preserve"> Спряжение глаголов повелител</w:t>
      </w:r>
      <w:r w:rsidRPr="00584FFB">
        <w:rPr>
          <w:rFonts w:eastAsiaTheme="minorHAnsi"/>
          <w:sz w:val="24"/>
          <w:szCs w:val="24"/>
          <w:lang w:eastAsia="en-US"/>
        </w:rPr>
        <w:t>ь</w:t>
      </w:r>
      <w:r w:rsidRPr="00584FFB">
        <w:rPr>
          <w:rFonts w:eastAsiaTheme="minorHAnsi"/>
          <w:sz w:val="24"/>
          <w:szCs w:val="24"/>
          <w:lang w:val="tt-RU" w:eastAsia="en-US"/>
        </w:rPr>
        <w:t>ного  наклонения настоящего, прошедшего и будущего времени. Утвердительная и отрицательная формы глаголов.</w:t>
      </w:r>
      <w:r w:rsidRPr="00584FFB">
        <w:rPr>
          <w:rFonts w:eastAsiaTheme="minorHAnsi"/>
          <w:sz w:val="24"/>
          <w:szCs w:val="24"/>
          <w:lang w:eastAsia="en-US"/>
        </w:rPr>
        <w:t xml:space="preserve"> Глаголы, близкие и противоположные по смыслу. Роль глаголов в предложениях.</w:t>
      </w:r>
      <w:r w:rsidRPr="00584FFB">
        <w:rPr>
          <w:rFonts w:eastAsiaTheme="minorHAnsi"/>
          <w:sz w:val="24"/>
          <w:szCs w:val="24"/>
          <w:lang w:val="tt-RU" w:eastAsia="en-US"/>
        </w:rPr>
        <w:t xml:space="preserve">   Выполнение упражнений на морфологический   анализ глаголов.</w:t>
      </w:r>
    </w:p>
    <w:p w:rsidR="00BD5692" w:rsidRPr="00584FFB" w:rsidRDefault="00BD5692" w:rsidP="00BD5692">
      <w:pPr>
        <w:widowControl/>
        <w:autoSpaceDE/>
        <w:autoSpaceDN/>
        <w:adjustRightInd/>
        <w:ind w:firstLine="567"/>
        <w:jc w:val="center"/>
        <w:rPr>
          <w:rFonts w:eastAsiaTheme="minorHAnsi"/>
          <w:b/>
          <w:bCs/>
          <w:iCs/>
          <w:sz w:val="24"/>
          <w:szCs w:val="24"/>
          <w:lang w:val="tt-RU" w:eastAsia="en-US"/>
        </w:rPr>
      </w:pPr>
      <w:r w:rsidRPr="00584FFB">
        <w:rPr>
          <w:rFonts w:eastAsiaTheme="minorHAnsi"/>
          <w:b/>
          <w:bCs/>
          <w:iCs/>
          <w:sz w:val="24"/>
          <w:szCs w:val="24"/>
          <w:lang w:eastAsia="en-US"/>
        </w:rPr>
        <w:t>Имя прилагательное</w:t>
      </w:r>
    </w:p>
    <w:p w:rsidR="00BD5692" w:rsidRPr="00584FFB" w:rsidRDefault="00BD5692" w:rsidP="00BD5692">
      <w:pPr>
        <w:widowControl/>
        <w:autoSpaceDE/>
        <w:autoSpaceDN/>
        <w:adjustRightInd/>
        <w:ind w:firstLine="567"/>
        <w:jc w:val="both"/>
        <w:rPr>
          <w:rFonts w:eastAsiaTheme="minorHAnsi"/>
          <w:sz w:val="24"/>
          <w:szCs w:val="24"/>
          <w:lang w:val="tt-RU" w:eastAsia="en-US"/>
        </w:rPr>
      </w:pPr>
      <w:r w:rsidRPr="00584FFB">
        <w:rPr>
          <w:rFonts w:eastAsiaTheme="minorHAnsi"/>
          <w:sz w:val="24"/>
          <w:szCs w:val="24"/>
          <w:lang w:val="tt-RU" w:eastAsia="en-US"/>
        </w:rPr>
        <w:t xml:space="preserve">Имя прилагательное:  его значение и употребление в речи. Вопросы прилагательных, выражение различных признаков предметов. Степени сравнений имен прилагательных. </w:t>
      </w:r>
      <w:r w:rsidRPr="00584FFB">
        <w:rPr>
          <w:rFonts w:eastAsiaTheme="minorHAnsi"/>
          <w:sz w:val="24"/>
          <w:szCs w:val="24"/>
          <w:lang w:eastAsia="en-US"/>
        </w:rPr>
        <w:t xml:space="preserve">Роль имён прилагательных в предложениях. Имя </w:t>
      </w:r>
      <w:r w:rsidRPr="00584FFB">
        <w:rPr>
          <w:rFonts w:eastAsiaTheme="minorHAnsi"/>
          <w:sz w:val="24"/>
          <w:szCs w:val="24"/>
          <w:lang w:val="tt-RU" w:eastAsia="en-US"/>
        </w:rPr>
        <w:t xml:space="preserve">прилагательное </w:t>
      </w:r>
      <w:r w:rsidRPr="00584FFB">
        <w:rPr>
          <w:rFonts w:eastAsiaTheme="minorHAnsi"/>
          <w:sz w:val="24"/>
          <w:szCs w:val="24"/>
          <w:lang w:eastAsia="en-US"/>
        </w:rPr>
        <w:t xml:space="preserve"> в роли </w:t>
      </w:r>
      <w:r w:rsidRPr="00584FFB">
        <w:rPr>
          <w:rFonts w:eastAsiaTheme="minorHAnsi"/>
          <w:sz w:val="24"/>
          <w:szCs w:val="24"/>
          <w:lang w:val="tt-RU" w:eastAsia="en-US"/>
        </w:rPr>
        <w:t>сказуемого</w:t>
      </w:r>
      <w:r w:rsidRPr="00584FFB">
        <w:rPr>
          <w:rFonts w:eastAsiaTheme="minorHAnsi"/>
          <w:sz w:val="24"/>
          <w:szCs w:val="24"/>
          <w:lang w:eastAsia="en-US"/>
        </w:rPr>
        <w:t>, в роли второстепенных членов предложения. Име</w:t>
      </w:r>
      <w:r w:rsidRPr="00584FFB">
        <w:rPr>
          <w:rFonts w:eastAsiaTheme="minorHAnsi"/>
          <w:sz w:val="24"/>
          <w:szCs w:val="24"/>
          <w:lang w:eastAsia="en-US"/>
        </w:rPr>
        <w:softHyphen/>
        <w:t>на прилагательные, близкие и противоположные по смыслу.</w:t>
      </w:r>
      <w:r w:rsidRPr="00584FFB">
        <w:rPr>
          <w:rFonts w:eastAsia="@Arial Unicode MS"/>
          <w:color w:val="000000"/>
          <w:sz w:val="24"/>
          <w:szCs w:val="24"/>
          <w:lang w:eastAsia="en-US"/>
        </w:rPr>
        <w:t xml:space="preserve"> Значение и употребление в речи. </w:t>
      </w:r>
      <w:r w:rsidRPr="00584FFB">
        <w:rPr>
          <w:rFonts w:eastAsiaTheme="minorHAnsi"/>
          <w:sz w:val="24"/>
          <w:szCs w:val="24"/>
          <w:lang w:val="tt-RU" w:eastAsia="en-US"/>
        </w:rPr>
        <w:t>Выполнение упражнений на морфологический анализ имен прилагательных.</w:t>
      </w:r>
    </w:p>
    <w:p w:rsidR="00BD5692" w:rsidRPr="00584FFB" w:rsidRDefault="00BD5692" w:rsidP="00BD5692">
      <w:pPr>
        <w:widowControl/>
        <w:autoSpaceDE/>
        <w:autoSpaceDN/>
        <w:adjustRightInd/>
        <w:ind w:firstLine="567"/>
        <w:jc w:val="center"/>
        <w:rPr>
          <w:rFonts w:eastAsiaTheme="minorHAnsi"/>
          <w:b/>
          <w:sz w:val="24"/>
          <w:szCs w:val="24"/>
          <w:lang w:val="tt-RU" w:eastAsia="en-US"/>
        </w:rPr>
      </w:pPr>
      <w:r w:rsidRPr="00584FFB">
        <w:rPr>
          <w:rFonts w:eastAsiaTheme="minorHAnsi"/>
          <w:b/>
          <w:sz w:val="24"/>
          <w:szCs w:val="24"/>
          <w:lang w:val="tt-RU" w:eastAsia="en-US"/>
        </w:rPr>
        <w:t>Местоимение</w:t>
      </w:r>
    </w:p>
    <w:p w:rsidR="00BD5692" w:rsidRPr="00584FFB" w:rsidRDefault="00BD5692" w:rsidP="00BD5692">
      <w:pPr>
        <w:widowControl/>
        <w:autoSpaceDE/>
        <w:autoSpaceDN/>
        <w:adjustRightInd/>
        <w:ind w:firstLine="567"/>
        <w:jc w:val="both"/>
        <w:rPr>
          <w:rFonts w:eastAsiaTheme="minorHAnsi"/>
          <w:sz w:val="24"/>
          <w:szCs w:val="24"/>
          <w:lang w:val="tt-RU" w:eastAsia="en-US"/>
        </w:rPr>
      </w:pPr>
      <w:r w:rsidRPr="00584FFB">
        <w:rPr>
          <w:rFonts w:eastAsiaTheme="minorHAnsi"/>
          <w:sz w:val="24"/>
          <w:szCs w:val="24"/>
          <w:lang w:val="tt-RU" w:eastAsia="en-US"/>
        </w:rPr>
        <w:t xml:space="preserve"> Понятие о местоимениях. </w:t>
      </w:r>
      <w:r w:rsidRPr="00584FFB">
        <w:rPr>
          <w:rFonts w:eastAsiaTheme="minorHAnsi"/>
          <w:sz w:val="24"/>
          <w:szCs w:val="24"/>
          <w:lang w:eastAsia="en-US"/>
        </w:rPr>
        <w:t xml:space="preserve">Наблюдение над особенностью значения местоимений — обозначать предмет, лицо, не называя, а лишь указывая на них. </w:t>
      </w:r>
      <w:r w:rsidRPr="00584FFB">
        <w:rPr>
          <w:rFonts w:eastAsiaTheme="minorHAnsi"/>
          <w:sz w:val="24"/>
          <w:szCs w:val="24"/>
          <w:lang w:val="tt-RU" w:eastAsia="en-US"/>
        </w:rPr>
        <w:t xml:space="preserve"> Личные местоимения: значение и употребление в речи, формы единственного и множественного числа, склонение личных местоимений.</w:t>
      </w:r>
    </w:p>
    <w:p w:rsidR="00BD5692" w:rsidRPr="00584FFB" w:rsidRDefault="00BD5692" w:rsidP="00BD5692">
      <w:pPr>
        <w:widowControl/>
        <w:autoSpaceDE/>
        <w:autoSpaceDN/>
        <w:adjustRightInd/>
        <w:ind w:firstLine="567"/>
        <w:jc w:val="both"/>
        <w:rPr>
          <w:rFonts w:eastAsiaTheme="minorHAnsi"/>
          <w:sz w:val="24"/>
          <w:szCs w:val="24"/>
          <w:lang w:val="tt-RU" w:eastAsia="en-US"/>
        </w:rPr>
      </w:pPr>
      <w:r w:rsidRPr="00584FFB">
        <w:rPr>
          <w:rFonts w:eastAsia="@Arial Unicode MS"/>
          <w:color w:val="000000"/>
          <w:sz w:val="24"/>
          <w:szCs w:val="24"/>
          <w:lang w:eastAsia="en-US"/>
        </w:rPr>
        <w:t>Вопросительные местоимения. Различение падежных форм личных и вопросительных местоимений.</w:t>
      </w:r>
      <w:r w:rsidRPr="00584FFB">
        <w:rPr>
          <w:rFonts w:eastAsiaTheme="minorHAnsi"/>
          <w:sz w:val="24"/>
          <w:szCs w:val="24"/>
          <w:lang w:eastAsia="en-US"/>
        </w:rPr>
        <w:t xml:space="preserve"> Роль местоимений в предложениях.</w:t>
      </w:r>
      <w:r w:rsidRPr="00584FFB">
        <w:rPr>
          <w:rFonts w:eastAsia="@Arial Unicode MS"/>
          <w:color w:val="000000"/>
          <w:sz w:val="24"/>
          <w:szCs w:val="24"/>
          <w:lang w:eastAsia="en-US"/>
        </w:rPr>
        <w:t xml:space="preserve"> Значение и употребление в речи.  </w:t>
      </w:r>
    </w:p>
    <w:p w:rsidR="00BD5692" w:rsidRPr="00584FFB" w:rsidRDefault="00BD5692" w:rsidP="00BD5692">
      <w:pPr>
        <w:widowControl/>
        <w:autoSpaceDE/>
        <w:autoSpaceDN/>
        <w:adjustRightInd/>
        <w:ind w:firstLine="567"/>
        <w:jc w:val="center"/>
        <w:rPr>
          <w:rFonts w:eastAsiaTheme="minorHAnsi"/>
          <w:b/>
          <w:sz w:val="24"/>
          <w:szCs w:val="24"/>
          <w:lang w:val="tt-RU" w:eastAsia="en-US"/>
        </w:rPr>
      </w:pPr>
      <w:r w:rsidRPr="00584FFB">
        <w:rPr>
          <w:rFonts w:eastAsiaTheme="minorHAnsi"/>
          <w:b/>
          <w:sz w:val="24"/>
          <w:szCs w:val="24"/>
          <w:lang w:val="tt-RU" w:eastAsia="en-US"/>
        </w:rPr>
        <w:t>Имя числительное</w:t>
      </w:r>
    </w:p>
    <w:p w:rsidR="00BD5692" w:rsidRPr="00584FFB" w:rsidRDefault="00BD5692" w:rsidP="00BD5692">
      <w:pPr>
        <w:widowControl/>
        <w:autoSpaceDE/>
        <w:autoSpaceDN/>
        <w:adjustRightInd/>
        <w:ind w:firstLine="709"/>
        <w:jc w:val="both"/>
        <w:rPr>
          <w:rFonts w:eastAsia="@Arial Unicode MS"/>
          <w:iCs/>
          <w:color w:val="000000"/>
          <w:sz w:val="24"/>
          <w:szCs w:val="24"/>
        </w:rPr>
      </w:pPr>
      <w:r w:rsidRPr="00584FFB">
        <w:rPr>
          <w:rFonts w:eastAsiaTheme="minorEastAsia"/>
          <w:sz w:val="24"/>
          <w:szCs w:val="24"/>
          <w:lang w:val="be-BY"/>
        </w:rPr>
        <w:t>Имя числительное</w:t>
      </w:r>
      <w:r w:rsidRPr="00584FFB">
        <w:rPr>
          <w:rFonts w:eastAsiaTheme="minorEastAsia"/>
          <w:b/>
          <w:sz w:val="24"/>
          <w:szCs w:val="24"/>
          <w:lang w:val="be-BY"/>
        </w:rPr>
        <w:t xml:space="preserve">, </w:t>
      </w:r>
      <w:r w:rsidRPr="00584FFB">
        <w:rPr>
          <w:rFonts w:eastAsiaTheme="minorEastAsia"/>
          <w:sz w:val="24"/>
          <w:szCs w:val="24"/>
          <w:lang w:val="be-BY"/>
        </w:rPr>
        <w:t xml:space="preserve">его значение, вопросы. </w:t>
      </w:r>
      <w:r w:rsidRPr="00584FFB">
        <w:rPr>
          <w:rFonts w:eastAsia="@Arial Unicode MS"/>
          <w:color w:val="000000"/>
          <w:sz w:val="24"/>
          <w:szCs w:val="24"/>
        </w:rPr>
        <w:t xml:space="preserve"> Количественные и порядковые числительные. Синтаксические функции числительных.</w:t>
      </w:r>
    </w:p>
    <w:p w:rsidR="00BD5692" w:rsidRPr="00584FFB" w:rsidRDefault="00BD5692" w:rsidP="00BD5692">
      <w:pPr>
        <w:widowControl/>
        <w:autoSpaceDE/>
        <w:autoSpaceDN/>
        <w:adjustRightInd/>
        <w:ind w:firstLine="709"/>
        <w:jc w:val="both"/>
        <w:rPr>
          <w:rFonts w:eastAsiaTheme="minorEastAsia"/>
          <w:sz w:val="24"/>
          <w:szCs w:val="24"/>
          <w:lang w:val="be-BY"/>
        </w:rPr>
      </w:pPr>
      <w:r w:rsidRPr="00584FFB">
        <w:rPr>
          <w:rFonts w:eastAsiaTheme="minorEastAsia"/>
          <w:sz w:val="24"/>
          <w:szCs w:val="24"/>
          <w:lang w:val="be-BY"/>
        </w:rPr>
        <w:t>Особенности синтаксической связи между числительным и существительным в татарском языке.</w:t>
      </w:r>
      <w:r w:rsidRPr="00584FFB">
        <w:rPr>
          <w:rFonts w:eastAsia="@Arial Unicode MS"/>
          <w:color w:val="000000"/>
          <w:sz w:val="24"/>
          <w:szCs w:val="24"/>
        </w:rPr>
        <w:t xml:space="preserve"> Значение и употребление в речи.</w:t>
      </w:r>
      <w:r w:rsidRPr="00584FFB">
        <w:rPr>
          <w:rFonts w:eastAsia="@Arial Unicode MS"/>
          <w:iCs/>
          <w:color w:val="000000"/>
          <w:sz w:val="24"/>
          <w:szCs w:val="24"/>
        </w:rPr>
        <w:t xml:space="preserve"> Морфологический разбор имен числительных</w:t>
      </w:r>
      <w:r w:rsidRPr="00584FFB">
        <w:rPr>
          <w:rFonts w:eastAsiaTheme="minorEastAsia"/>
          <w:sz w:val="24"/>
          <w:szCs w:val="24"/>
          <w:lang w:val="be-BY"/>
        </w:rPr>
        <w:t>.</w:t>
      </w:r>
    </w:p>
    <w:p w:rsidR="00BD5692" w:rsidRPr="00584FFB" w:rsidRDefault="00BD5692" w:rsidP="00BD5692">
      <w:pPr>
        <w:widowControl/>
        <w:autoSpaceDE/>
        <w:autoSpaceDN/>
        <w:adjustRightInd/>
        <w:ind w:firstLine="567"/>
        <w:jc w:val="center"/>
        <w:rPr>
          <w:rFonts w:eastAsia="@Arial Unicode MS"/>
          <w:b/>
          <w:iCs/>
          <w:color w:val="000000"/>
          <w:sz w:val="24"/>
          <w:szCs w:val="24"/>
          <w:lang w:eastAsia="en-US"/>
        </w:rPr>
      </w:pPr>
      <w:r w:rsidRPr="00584FFB">
        <w:rPr>
          <w:rFonts w:eastAsia="@Arial Unicode MS"/>
          <w:b/>
          <w:iCs/>
          <w:color w:val="000000"/>
          <w:sz w:val="24"/>
          <w:szCs w:val="24"/>
          <w:lang w:eastAsia="en-US"/>
        </w:rPr>
        <w:t>Наречие</w:t>
      </w:r>
    </w:p>
    <w:p w:rsidR="00BD5692" w:rsidRPr="00584FFB" w:rsidRDefault="00BD5692" w:rsidP="00BD5692">
      <w:pPr>
        <w:widowControl/>
        <w:autoSpaceDE/>
        <w:autoSpaceDN/>
        <w:adjustRightInd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584FFB">
        <w:rPr>
          <w:rFonts w:eastAsiaTheme="minorHAnsi"/>
          <w:sz w:val="24"/>
          <w:szCs w:val="24"/>
          <w:lang w:eastAsia="en-US"/>
        </w:rPr>
        <w:t xml:space="preserve">Наречие,  </w:t>
      </w:r>
      <w:r w:rsidRPr="00584FFB">
        <w:rPr>
          <w:rFonts w:eastAsiaTheme="minorHAnsi"/>
          <w:sz w:val="24"/>
          <w:szCs w:val="24"/>
          <w:lang w:val="be-BY" w:eastAsia="en-US"/>
        </w:rPr>
        <w:t>его значение, вопросы</w:t>
      </w:r>
      <w:proofErr w:type="gramStart"/>
      <w:r w:rsidRPr="00584FFB">
        <w:rPr>
          <w:rFonts w:eastAsiaTheme="minorHAnsi"/>
          <w:sz w:val="24"/>
          <w:szCs w:val="24"/>
          <w:lang w:eastAsia="en-US"/>
        </w:rPr>
        <w:t xml:space="preserve"> .</w:t>
      </w:r>
      <w:proofErr w:type="gramEnd"/>
      <w:r w:rsidRPr="00584FFB">
        <w:rPr>
          <w:rFonts w:eastAsiaTheme="minorHAnsi"/>
          <w:sz w:val="24"/>
          <w:szCs w:val="24"/>
          <w:lang w:eastAsia="en-US"/>
        </w:rPr>
        <w:t xml:space="preserve"> Грамматические признаки наречия. Роль наречий в предложении и тексте.</w:t>
      </w:r>
    </w:p>
    <w:p w:rsidR="00BD5692" w:rsidRPr="00584FFB" w:rsidRDefault="00BD5692" w:rsidP="00BD5692">
      <w:pPr>
        <w:widowControl/>
        <w:autoSpaceDE/>
        <w:autoSpaceDN/>
        <w:adjustRightInd/>
        <w:ind w:firstLine="567"/>
        <w:jc w:val="center"/>
        <w:rPr>
          <w:rFonts w:eastAsiaTheme="minorHAnsi"/>
          <w:iCs/>
          <w:sz w:val="24"/>
          <w:szCs w:val="24"/>
          <w:lang w:eastAsia="en-US"/>
        </w:rPr>
      </w:pPr>
      <w:r w:rsidRPr="00584FFB">
        <w:rPr>
          <w:rFonts w:eastAsiaTheme="minorHAnsi"/>
          <w:b/>
          <w:bCs/>
          <w:iCs/>
          <w:sz w:val="24"/>
          <w:szCs w:val="24"/>
          <w:lang w:eastAsia="en-US"/>
        </w:rPr>
        <w:t>Служебные части речи</w:t>
      </w:r>
    </w:p>
    <w:p w:rsidR="00BD5692" w:rsidRPr="00584FFB" w:rsidRDefault="00BD5692" w:rsidP="00BD5692">
      <w:pPr>
        <w:widowControl/>
        <w:autoSpaceDE/>
        <w:autoSpaceDN/>
        <w:adjustRightInd/>
        <w:ind w:firstLine="567"/>
        <w:jc w:val="both"/>
        <w:rPr>
          <w:rFonts w:eastAsiaTheme="minorHAnsi"/>
          <w:sz w:val="24"/>
          <w:szCs w:val="24"/>
          <w:lang w:val="tt-RU" w:eastAsia="en-US"/>
        </w:rPr>
      </w:pPr>
      <w:r w:rsidRPr="00584FFB">
        <w:rPr>
          <w:rFonts w:eastAsiaTheme="minorHAnsi"/>
          <w:sz w:val="24"/>
          <w:szCs w:val="24"/>
          <w:lang w:val="tt-RU" w:eastAsia="en-US"/>
        </w:rPr>
        <w:t xml:space="preserve">Частицы </w:t>
      </w:r>
      <w:r w:rsidRPr="00584FFB">
        <w:rPr>
          <w:rFonts w:eastAsiaTheme="minorHAnsi"/>
          <w:i/>
          <w:sz w:val="24"/>
          <w:szCs w:val="24"/>
          <w:lang w:val="tt-RU" w:eastAsia="en-US"/>
        </w:rPr>
        <w:t>да, дә, та, тә, гына, генә, кына, кенә, ук, үк, ич, бит</w:t>
      </w:r>
      <w:r w:rsidRPr="00584FFB">
        <w:rPr>
          <w:rFonts w:eastAsiaTheme="minorHAnsi"/>
          <w:sz w:val="24"/>
          <w:szCs w:val="24"/>
          <w:lang w:val="tt-RU" w:eastAsia="en-US"/>
        </w:rPr>
        <w:t xml:space="preserve">., </w:t>
      </w:r>
      <w:r w:rsidRPr="00584FFB">
        <w:rPr>
          <w:rFonts w:eastAsiaTheme="minorHAnsi"/>
          <w:i/>
          <w:sz w:val="24"/>
          <w:szCs w:val="24"/>
          <w:lang w:val="tt-RU" w:eastAsia="en-US"/>
        </w:rPr>
        <w:t>ич,ла-лә, ләбаса-лабаса.</w:t>
      </w:r>
      <w:r w:rsidRPr="00584FFB">
        <w:rPr>
          <w:rFonts w:eastAsiaTheme="minorHAnsi"/>
          <w:sz w:val="24"/>
          <w:szCs w:val="24"/>
          <w:lang w:val="tt-RU" w:eastAsia="en-US"/>
        </w:rPr>
        <w:t xml:space="preserve">Правописание частиц.  </w:t>
      </w:r>
    </w:p>
    <w:p w:rsidR="00BD5692" w:rsidRPr="00584FFB" w:rsidRDefault="00BD5692" w:rsidP="00BD5692">
      <w:pPr>
        <w:widowControl/>
        <w:autoSpaceDE/>
        <w:autoSpaceDN/>
        <w:adjustRightInd/>
        <w:ind w:firstLine="567"/>
        <w:jc w:val="both"/>
        <w:rPr>
          <w:rFonts w:eastAsiaTheme="minorHAnsi"/>
          <w:sz w:val="24"/>
          <w:szCs w:val="24"/>
          <w:lang w:val="tt-RU" w:eastAsia="en-US"/>
        </w:rPr>
      </w:pPr>
      <w:r w:rsidRPr="00584FFB">
        <w:rPr>
          <w:rFonts w:eastAsiaTheme="minorHAnsi"/>
          <w:sz w:val="24"/>
          <w:szCs w:val="24"/>
          <w:lang w:val="tt-RU" w:eastAsia="en-US"/>
        </w:rPr>
        <w:t xml:space="preserve">Союзы </w:t>
      </w:r>
      <w:r w:rsidRPr="00584FFB">
        <w:rPr>
          <w:rFonts w:eastAsiaTheme="minorHAnsi"/>
          <w:i/>
          <w:sz w:val="24"/>
          <w:szCs w:val="24"/>
          <w:lang w:val="tt-RU" w:eastAsia="en-US"/>
        </w:rPr>
        <w:t xml:space="preserve">кадәр,хәтле,чаклы,шикелле,өчен,таба,белән,аша. </w:t>
      </w:r>
      <w:r w:rsidRPr="00584FFB">
        <w:rPr>
          <w:rFonts w:eastAsiaTheme="minorHAnsi"/>
          <w:sz w:val="24"/>
          <w:szCs w:val="24"/>
          <w:lang w:val="tt-RU" w:eastAsia="en-US"/>
        </w:rPr>
        <w:t>Союзные слова</w:t>
      </w:r>
      <w:r w:rsidRPr="00584FFB">
        <w:rPr>
          <w:rFonts w:eastAsiaTheme="minorHAnsi"/>
          <w:i/>
          <w:sz w:val="24"/>
          <w:szCs w:val="24"/>
          <w:lang w:val="tt-RU" w:eastAsia="en-US"/>
        </w:rPr>
        <w:t xml:space="preserve"> ас,өс,эч,тыш,арт,ал,ян,урта,кырый,буй,төп,ара,тирә.</w:t>
      </w:r>
      <w:r w:rsidRPr="00584FFB">
        <w:rPr>
          <w:rFonts w:eastAsiaTheme="minorHAnsi"/>
          <w:sz w:val="24"/>
          <w:szCs w:val="24"/>
          <w:lang w:val="tt-RU" w:eastAsia="en-US"/>
        </w:rPr>
        <w:t>Их</w:t>
      </w:r>
      <w:r w:rsidRPr="00584FFB">
        <w:rPr>
          <w:rFonts w:eastAsiaTheme="minorHAnsi"/>
          <w:i/>
          <w:sz w:val="24"/>
          <w:szCs w:val="24"/>
          <w:lang w:val="tt-RU" w:eastAsia="en-US"/>
        </w:rPr>
        <w:t xml:space="preserve"> </w:t>
      </w:r>
      <w:r w:rsidRPr="00584FFB">
        <w:rPr>
          <w:rFonts w:eastAsiaTheme="minorHAnsi"/>
          <w:sz w:val="24"/>
          <w:szCs w:val="24"/>
          <w:lang w:val="tt-RU" w:eastAsia="en-US"/>
        </w:rPr>
        <w:t>правописание.</w:t>
      </w:r>
    </w:p>
    <w:p w:rsidR="00BD5692" w:rsidRPr="00584FFB" w:rsidRDefault="00BD5692" w:rsidP="00BD5692">
      <w:pPr>
        <w:widowControl/>
        <w:autoSpaceDE/>
        <w:autoSpaceDN/>
        <w:adjustRightInd/>
        <w:ind w:firstLine="567"/>
        <w:jc w:val="both"/>
        <w:rPr>
          <w:rFonts w:eastAsiaTheme="minorHAnsi"/>
          <w:iCs/>
          <w:sz w:val="24"/>
          <w:szCs w:val="24"/>
          <w:lang w:eastAsia="en-US"/>
        </w:rPr>
      </w:pPr>
      <w:proofErr w:type="gramStart"/>
      <w:r w:rsidRPr="00584FFB">
        <w:rPr>
          <w:rFonts w:eastAsiaTheme="minorHAnsi"/>
          <w:sz w:val="24"/>
          <w:szCs w:val="24"/>
          <w:lang w:eastAsia="en-US"/>
        </w:rPr>
        <w:t xml:space="preserve">Углубление представлений о роли служебных частей речи: </w:t>
      </w:r>
      <w:r w:rsidRPr="00584FFB">
        <w:rPr>
          <w:rFonts w:eastAsiaTheme="minorHAnsi"/>
          <w:i/>
          <w:iCs/>
          <w:sz w:val="24"/>
          <w:szCs w:val="24"/>
          <w:lang w:eastAsia="en-US"/>
        </w:rPr>
        <w:t>выражение различного рода отношения между знаменательными частями речи (пространственные, причинные, цели — предлоги, союзы), оттенки значений и чувств (вопроса, уточнения, восхищения, отрицания — частицы).</w:t>
      </w:r>
      <w:proofErr w:type="gramEnd"/>
      <w:r w:rsidRPr="00584FFB">
        <w:rPr>
          <w:rFonts w:eastAsiaTheme="minorHAnsi"/>
          <w:i/>
          <w:iCs/>
          <w:sz w:val="24"/>
          <w:szCs w:val="24"/>
          <w:lang w:val="tt-RU" w:eastAsia="en-US"/>
        </w:rPr>
        <w:t xml:space="preserve"> </w:t>
      </w:r>
      <w:r w:rsidRPr="00584FFB">
        <w:rPr>
          <w:rFonts w:eastAsiaTheme="minorHAnsi"/>
          <w:iCs/>
          <w:sz w:val="24"/>
          <w:szCs w:val="24"/>
          <w:lang w:eastAsia="en-US"/>
        </w:rPr>
        <w:t>Наблюдение над ролью предлогов и союзов в составе словосочетаний, союзов в составе сложных предложений.</w:t>
      </w:r>
    </w:p>
    <w:p w:rsidR="00BD5692" w:rsidRPr="00584FFB" w:rsidRDefault="00BD5692" w:rsidP="00BD5692">
      <w:pPr>
        <w:widowControl/>
        <w:autoSpaceDE/>
        <w:autoSpaceDN/>
        <w:adjustRightInd/>
        <w:ind w:firstLine="360"/>
        <w:jc w:val="center"/>
        <w:rPr>
          <w:rFonts w:eastAsiaTheme="minorHAnsi"/>
          <w:sz w:val="24"/>
          <w:szCs w:val="24"/>
          <w:lang w:eastAsia="en-US"/>
        </w:rPr>
      </w:pPr>
      <w:r w:rsidRPr="00584FFB">
        <w:rPr>
          <w:rFonts w:eastAsiaTheme="minorHAnsi"/>
          <w:b/>
          <w:bCs/>
          <w:sz w:val="24"/>
          <w:szCs w:val="24"/>
          <w:lang w:eastAsia="en-US"/>
        </w:rPr>
        <w:t>Синтаксис</w:t>
      </w:r>
    </w:p>
    <w:p w:rsidR="00BD5692" w:rsidRPr="00584FFB" w:rsidRDefault="00BD5692" w:rsidP="00BD5692">
      <w:pPr>
        <w:widowControl/>
        <w:autoSpaceDE/>
        <w:autoSpaceDN/>
        <w:adjustRightInd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584FFB">
        <w:rPr>
          <w:rFonts w:eastAsiaTheme="minorHAnsi"/>
          <w:sz w:val="24"/>
          <w:szCs w:val="24"/>
          <w:lang w:val="be-BY" w:eastAsia="en-US"/>
        </w:rPr>
        <w:lastRenderedPageBreak/>
        <w:t>Словосочетание и предложение в татарском языке, порядок слов в них.</w:t>
      </w:r>
      <w:r w:rsidRPr="00584FFB">
        <w:rPr>
          <w:rFonts w:eastAsiaTheme="minorHAnsi"/>
          <w:sz w:val="24"/>
          <w:szCs w:val="24"/>
          <w:lang w:eastAsia="en-US"/>
        </w:rPr>
        <w:t xml:space="preserve"> Значения словосочетаний: предмет и его признак, действие и предмет, с которым оно связано.</w:t>
      </w:r>
      <w:r w:rsidRPr="00584FFB">
        <w:rPr>
          <w:rFonts w:eastAsiaTheme="minorHAnsi"/>
          <w:sz w:val="24"/>
          <w:szCs w:val="24"/>
          <w:lang w:val="be-BY" w:eastAsia="en-US"/>
        </w:rPr>
        <w:t xml:space="preserve"> Главные члены предложения. Выражение подлежащего существительными и личными местоимениями. Выражение сказуемого глаголами изъявительного наклонения и прилагательными. Нераспространенные и распространенные предложения. Второстепенные члены предложения. Выражение определения прилагательными.</w:t>
      </w:r>
      <w:r w:rsidRPr="00584FFB">
        <w:rPr>
          <w:rFonts w:eastAsiaTheme="minorHAnsi"/>
          <w:sz w:val="24"/>
          <w:szCs w:val="24"/>
          <w:lang w:eastAsia="en-US"/>
        </w:rPr>
        <w:t xml:space="preserve"> Предложения  с однородными членами без союзов   и с союзами    </w:t>
      </w:r>
      <w:r w:rsidRPr="00584FFB">
        <w:rPr>
          <w:rFonts w:eastAsiaTheme="minorHAnsi"/>
          <w:i/>
          <w:sz w:val="24"/>
          <w:szCs w:val="24"/>
          <w:lang w:val="tt-RU" w:eastAsia="en-US"/>
        </w:rPr>
        <w:t>һә</w:t>
      </w:r>
      <w:proofErr w:type="gramStart"/>
      <w:r w:rsidRPr="00584FFB">
        <w:rPr>
          <w:rFonts w:eastAsiaTheme="minorHAnsi"/>
          <w:i/>
          <w:sz w:val="24"/>
          <w:szCs w:val="24"/>
          <w:lang w:val="tt-RU" w:eastAsia="en-US"/>
        </w:rPr>
        <w:t>м</w:t>
      </w:r>
      <w:proofErr w:type="gramEnd"/>
      <w:r w:rsidRPr="00584FFB">
        <w:rPr>
          <w:rFonts w:eastAsiaTheme="minorHAnsi"/>
          <w:i/>
          <w:sz w:val="24"/>
          <w:szCs w:val="24"/>
          <w:lang w:val="tt-RU" w:eastAsia="en-US"/>
        </w:rPr>
        <w:t>, ә, ләкин, әмма</w:t>
      </w:r>
      <w:r w:rsidRPr="00584FFB">
        <w:rPr>
          <w:rFonts w:eastAsiaTheme="minorHAnsi"/>
          <w:i/>
          <w:sz w:val="24"/>
          <w:szCs w:val="24"/>
          <w:lang w:eastAsia="en-US"/>
        </w:rPr>
        <w:t>.</w:t>
      </w:r>
      <w:r w:rsidRPr="00584FFB">
        <w:rPr>
          <w:rFonts w:eastAsia="@Arial Unicode MS"/>
          <w:color w:val="000000"/>
          <w:sz w:val="24"/>
          <w:szCs w:val="24"/>
          <w:lang w:eastAsia="en-US"/>
        </w:rPr>
        <w:t xml:space="preserve"> Использование интонации перечисления в предложениях с однородными членами. </w:t>
      </w:r>
      <w:r w:rsidRPr="00584FFB">
        <w:rPr>
          <w:rFonts w:eastAsiaTheme="minorHAnsi"/>
          <w:sz w:val="24"/>
          <w:szCs w:val="24"/>
          <w:lang w:eastAsia="en-US"/>
        </w:rPr>
        <w:t xml:space="preserve"> Предложения, осложнённые обращениями, интонация  и знаки препинания при них. Понятие о простых и сложных предложениях. Различение простых и сложных предложений.</w:t>
      </w:r>
    </w:p>
    <w:p w:rsidR="00BD5692" w:rsidRPr="00584FFB" w:rsidRDefault="00BD5692" w:rsidP="00BD5692">
      <w:pPr>
        <w:widowControl/>
        <w:autoSpaceDE/>
        <w:autoSpaceDN/>
        <w:adjustRightInd/>
        <w:jc w:val="center"/>
        <w:rPr>
          <w:rFonts w:eastAsiaTheme="minorEastAsia"/>
          <w:b/>
          <w:sz w:val="24"/>
          <w:szCs w:val="24"/>
        </w:rPr>
      </w:pPr>
      <w:r w:rsidRPr="00584FFB">
        <w:rPr>
          <w:rFonts w:eastAsiaTheme="minorEastAsia"/>
          <w:b/>
          <w:sz w:val="24"/>
          <w:szCs w:val="24"/>
        </w:rPr>
        <w:t>Текст. Развитие речи</w:t>
      </w:r>
    </w:p>
    <w:p w:rsidR="00BD5692" w:rsidRPr="00584FFB" w:rsidRDefault="00BD5692" w:rsidP="00BD5692">
      <w:pPr>
        <w:widowControl/>
        <w:autoSpaceDE/>
        <w:autoSpaceDN/>
        <w:adjustRightInd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584FFB">
        <w:rPr>
          <w:rFonts w:eastAsiaTheme="minorHAnsi"/>
          <w:sz w:val="24"/>
          <w:szCs w:val="24"/>
          <w:lang w:eastAsia="en-US"/>
        </w:rPr>
        <w:t>Текст. Признаки текста. Смысловое единство предложений в тексте.  Заглавие текста. План текста. Составление планов к данным  текстам. Создание собственных текстов по предложенным планам.  Типы текстов: описание, повествование, рассуждение, их особенности.   Знакомство с основными видами изложений и сочинений: изложения подробные и выборочные, изложения с элементами сочинения; сочинения-повествования, сочинения-описания, сочинения-рассуждения. Нормы речевого этикета в ситуациях учебного и бытового общения ( приветствие, прощание, извинение, благодарность, обращение с просьбой)</w:t>
      </w:r>
      <w:proofErr w:type="gramStart"/>
      <w:r w:rsidRPr="00584FFB">
        <w:rPr>
          <w:rFonts w:eastAsiaTheme="minorHAnsi"/>
          <w:sz w:val="24"/>
          <w:szCs w:val="24"/>
          <w:lang w:eastAsia="en-US"/>
        </w:rPr>
        <w:t>.П</w:t>
      </w:r>
      <w:proofErr w:type="gramEnd"/>
      <w:r w:rsidRPr="00584FFB">
        <w:rPr>
          <w:rFonts w:eastAsiaTheme="minorHAnsi"/>
          <w:sz w:val="24"/>
          <w:szCs w:val="24"/>
          <w:lang w:eastAsia="en-US"/>
        </w:rPr>
        <w:t>рактическое овладение устными монологическими высказываниями на определенную тему.</w:t>
      </w:r>
    </w:p>
    <w:p w:rsidR="00BD5692" w:rsidRPr="00584FFB" w:rsidRDefault="00BD5692" w:rsidP="00BD5692">
      <w:pPr>
        <w:widowControl/>
        <w:autoSpaceDE/>
        <w:autoSpaceDN/>
        <w:adjustRightInd/>
        <w:contextualSpacing/>
        <w:jc w:val="center"/>
        <w:rPr>
          <w:rFonts w:eastAsia="Times New Roman"/>
          <w:b/>
          <w:sz w:val="24"/>
          <w:szCs w:val="24"/>
        </w:rPr>
      </w:pPr>
    </w:p>
    <w:p w:rsidR="00BD5692" w:rsidRPr="00584FFB" w:rsidRDefault="00BD5692" w:rsidP="00BD5692">
      <w:pPr>
        <w:widowControl/>
        <w:autoSpaceDE/>
        <w:autoSpaceDN/>
        <w:adjustRightInd/>
        <w:contextualSpacing/>
        <w:jc w:val="center"/>
        <w:rPr>
          <w:rFonts w:eastAsia="Times New Roman"/>
          <w:b/>
          <w:sz w:val="24"/>
          <w:szCs w:val="24"/>
        </w:rPr>
      </w:pPr>
    </w:p>
    <w:p w:rsidR="00BD5692" w:rsidRPr="00584FFB" w:rsidRDefault="00BD5692" w:rsidP="00BD5692">
      <w:pPr>
        <w:widowControl/>
        <w:autoSpaceDE/>
        <w:autoSpaceDN/>
        <w:adjustRightInd/>
        <w:contextualSpacing/>
        <w:jc w:val="center"/>
        <w:rPr>
          <w:rFonts w:eastAsia="Times New Roman"/>
          <w:b/>
          <w:sz w:val="24"/>
          <w:szCs w:val="24"/>
        </w:rPr>
      </w:pPr>
    </w:p>
    <w:p w:rsidR="00BD5692" w:rsidRPr="00584FFB" w:rsidRDefault="00BD5692" w:rsidP="00BD5692">
      <w:pPr>
        <w:widowControl/>
        <w:autoSpaceDE/>
        <w:autoSpaceDN/>
        <w:adjustRightInd/>
        <w:contextualSpacing/>
        <w:jc w:val="center"/>
        <w:rPr>
          <w:rFonts w:eastAsia="Times New Roman"/>
          <w:b/>
          <w:sz w:val="24"/>
          <w:szCs w:val="24"/>
        </w:rPr>
      </w:pPr>
    </w:p>
    <w:p w:rsidR="00BD5692" w:rsidRPr="00584FFB" w:rsidRDefault="00BD5692" w:rsidP="00BD5692">
      <w:pPr>
        <w:widowControl/>
        <w:autoSpaceDE/>
        <w:autoSpaceDN/>
        <w:adjustRightInd/>
        <w:contextualSpacing/>
        <w:jc w:val="center"/>
        <w:rPr>
          <w:rFonts w:eastAsia="Times New Roman"/>
          <w:b/>
          <w:sz w:val="24"/>
          <w:szCs w:val="24"/>
        </w:rPr>
      </w:pPr>
    </w:p>
    <w:p w:rsidR="00BD5692" w:rsidRPr="00584FFB" w:rsidRDefault="00BD5692" w:rsidP="00BD5692">
      <w:pPr>
        <w:widowControl/>
        <w:autoSpaceDE/>
        <w:autoSpaceDN/>
        <w:adjustRightInd/>
        <w:contextualSpacing/>
        <w:jc w:val="center"/>
        <w:rPr>
          <w:rFonts w:eastAsia="Times New Roman"/>
          <w:b/>
          <w:sz w:val="24"/>
          <w:szCs w:val="24"/>
        </w:rPr>
      </w:pPr>
    </w:p>
    <w:p w:rsidR="00BD5692" w:rsidRPr="00584FFB" w:rsidRDefault="00BD5692" w:rsidP="00BD5692">
      <w:pPr>
        <w:widowControl/>
        <w:autoSpaceDE/>
        <w:autoSpaceDN/>
        <w:adjustRightInd/>
        <w:contextualSpacing/>
        <w:jc w:val="center"/>
        <w:rPr>
          <w:rFonts w:eastAsia="Times New Roman"/>
          <w:b/>
          <w:sz w:val="24"/>
          <w:szCs w:val="24"/>
        </w:rPr>
      </w:pPr>
    </w:p>
    <w:p w:rsidR="00BD5692" w:rsidRPr="00584FFB" w:rsidRDefault="00BD5692" w:rsidP="00BD5692">
      <w:pPr>
        <w:widowControl/>
        <w:autoSpaceDE/>
        <w:autoSpaceDN/>
        <w:adjustRightInd/>
        <w:contextualSpacing/>
        <w:jc w:val="center"/>
        <w:rPr>
          <w:rFonts w:eastAsia="Times New Roman"/>
          <w:b/>
          <w:sz w:val="24"/>
          <w:szCs w:val="24"/>
        </w:rPr>
      </w:pPr>
    </w:p>
    <w:p w:rsidR="00BD5692" w:rsidRPr="00584FFB" w:rsidRDefault="00BD5692" w:rsidP="00BD5692">
      <w:pPr>
        <w:widowControl/>
        <w:autoSpaceDE/>
        <w:autoSpaceDN/>
        <w:adjustRightInd/>
        <w:contextualSpacing/>
        <w:jc w:val="center"/>
        <w:rPr>
          <w:rFonts w:eastAsia="Times New Roman"/>
          <w:b/>
          <w:sz w:val="24"/>
          <w:szCs w:val="24"/>
        </w:rPr>
      </w:pPr>
    </w:p>
    <w:p w:rsidR="00BD5692" w:rsidRPr="00584FFB" w:rsidRDefault="00BD5692" w:rsidP="00BD5692">
      <w:pPr>
        <w:widowControl/>
        <w:autoSpaceDE/>
        <w:autoSpaceDN/>
        <w:adjustRightInd/>
        <w:contextualSpacing/>
        <w:jc w:val="center"/>
        <w:rPr>
          <w:rFonts w:eastAsia="Times New Roman"/>
          <w:b/>
          <w:sz w:val="24"/>
          <w:szCs w:val="24"/>
        </w:rPr>
      </w:pPr>
      <w:r w:rsidRPr="00584FFB">
        <w:rPr>
          <w:rFonts w:eastAsia="Times New Roman"/>
          <w:b/>
          <w:sz w:val="24"/>
          <w:szCs w:val="24"/>
        </w:rPr>
        <w:t>Тематическое планирование с определением основных видов</w:t>
      </w:r>
    </w:p>
    <w:p w:rsidR="00BD5692" w:rsidRPr="00584FFB" w:rsidRDefault="00BD5692" w:rsidP="00BD5692">
      <w:pPr>
        <w:widowControl/>
        <w:autoSpaceDE/>
        <w:autoSpaceDN/>
        <w:adjustRightInd/>
        <w:contextualSpacing/>
        <w:jc w:val="center"/>
        <w:rPr>
          <w:rFonts w:eastAsia="Times New Roman"/>
          <w:b/>
          <w:sz w:val="24"/>
          <w:szCs w:val="24"/>
        </w:rPr>
      </w:pPr>
      <w:r w:rsidRPr="00584FFB">
        <w:rPr>
          <w:rFonts w:eastAsia="Times New Roman"/>
          <w:b/>
          <w:sz w:val="24"/>
          <w:szCs w:val="24"/>
        </w:rPr>
        <w:t>учебной деятельности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0"/>
        <w:gridCol w:w="977"/>
        <w:gridCol w:w="10773"/>
      </w:tblGrid>
      <w:tr w:rsidR="00BD5692" w:rsidRPr="00584FFB" w:rsidTr="00D102A0">
        <w:tc>
          <w:tcPr>
            <w:tcW w:w="2250" w:type="dxa"/>
            <w:shd w:val="clear" w:color="auto" w:fill="auto"/>
          </w:tcPr>
          <w:p w:rsidR="00BD5692" w:rsidRPr="00584FFB" w:rsidRDefault="00BD5692" w:rsidP="00D102A0">
            <w:pPr>
              <w:widowControl/>
              <w:tabs>
                <w:tab w:val="center" w:pos="3844"/>
                <w:tab w:val="right" w:pos="7689"/>
              </w:tabs>
              <w:autoSpaceDE/>
              <w:autoSpaceDN/>
              <w:adjustRightInd/>
              <w:jc w:val="both"/>
              <w:rPr>
                <w:b/>
                <w:sz w:val="24"/>
                <w:szCs w:val="24"/>
                <w:lang w:eastAsia="en-US"/>
              </w:rPr>
            </w:pPr>
            <w:r w:rsidRPr="00584FFB">
              <w:rPr>
                <w:b/>
                <w:sz w:val="24"/>
                <w:szCs w:val="24"/>
                <w:lang w:eastAsia="en-US"/>
              </w:rPr>
              <w:t>Основные темы программы</w:t>
            </w:r>
          </w:p>
        </w:tc>
        <w:tc>
          <w:tcPr>
            <w:tcW w:w="977" w:type="dxa"/>
            <w:shd w:val="clear" w:color="auto" w:fill="auto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b/>
                <w:sz w:val="24"/>
                <w:szCs w:val="24"/>
                <w:lang w:eastAsia="en-US"/>
              </w:rPr>
            </w:pPr>
            <w:r w:rsidRPr="00584FFB">
              <w:rPr>
                <w:b/>
                <w:sz w:val="24"/>
                <w:szCs w:val="24"/>
                <w:lang w:eastAsia="en-US"/>
              </w:rPr>
              <w:t>Всего часов</w:t>
            </w:r>
          </w:p>
        </w:tc>
        <w:tc>
          <w:tcPr>
            <w:tcW w:w="10773" w:type="dxa"/>
            <w:shd w:val="clear" w:color="auto" w:fill="auto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snapToGrid w:val="0"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584FFB">
              <w:rPr>
                <w:b/>
                <w:color w:val="000000"/>
                <w:sz w:val="24"/>
                <w:szCs w:val="24"/>
                <w:lang w:eastAsia="en-US"/>
              </w:rPr>
              <w:t>Характеристика основных видов  деятельности учащихся</w:t>
            </w:r>
          </w:p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BD5692" w:rsidRPr="00584FFB" w:rsidTr="00D102A0">
        <w:tc>
          <w:tcPr>
            <w:tcW w:w="14000" w:type="dxa"/>
            <w:gridSpan w:val="3"/>
            <w:shd w:val="clear" w:color="auto" w:fill="auto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84FFB">
              <w:rPr>
                <w:b/>
                <w:sz w:val="24"/>
                <w:szCs w:val="24"/>
                <w:lang w:eastAsia="en-US"/>
              </w:rPr>
              <w:t>1 класс</w:t>
            </w:r>
          </w:p>
        </w:tc>
      </w:tr>
      <w:tr w:rsidR="00BD5692" w:rsidRPr="00584FFB" w:rsidTr="00D102A0">
        <w:tc>
          <w:tcPr>
            <w:tcW w:w="2250" w:type="dxa"/>
            <w:shd w:val="clear" w:color="auto" w:fill="auto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584FFB">
              <w:rPr>
                <w:sz w:val="24"/>
                <w:szCs w:val="24"/>
                <w:lang w:eastAsia="en-US"/>
              </w:rPr>
              <w:t>Добукварный</w:t>
            </w:r>
            <w:proofErr w:type="spellEnd"/>
            <w:r w:rsidRPr="00584FFB">
              <w:rPr>
                <w:sz w:val="24"/>
                <w:szCs w:val="24"/>
                <w:lang w:eastAsia="en-US"/>
              </w:rPr>
              <w:t xml:space="preserve"> период</w:t>
            </w:r>
          </w:p>
        </w:tc>
        <w:tc>
          <w:tcPr>
            <w:tcW w:w="977" w:type="dxa"/>
            <w:shd w:val="clear" w:color="auto" w:fill="auto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584FFB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773" w:type="dxa"/>
            <w:shd w:val="clear" w:color="auto" w:fill="auto"/>
          </w:tcPr>
          <w:p w:rsidR="00BD5692" w:rsidRPr="00584FFB" w:rsidRDefault="00BD5692" w:rsidP="00D102A0">
            <w:pPr>
              <w:widowControl/>
              <w:tabs>
                <w:tab w:val="left" w:leader="dot" w:pos="624"/>
              </w:tabs>
              <w:autoSpaceDE/>
              <w:autoSpaceDN/>
              <w:adjustRightInd/>
              <w:ind w:firstLine="709"/>
              <w:jc w:val="both"/>
              <w:rPr>
                <w:sz w:val="24"/>
                <w:szCs w:val="24"/>
                <w:lang w:val="tt-RU" w:eastAsia="en-US"/>
              </w:rPr>
            </w:pPr>
            <w:r w:rsidRPr="00584FFB">
              <w:rPr>
                <w:sz w:val="24"/>
                <w:szCs w:val="24"/>
                <w:lang w:eastAsia="en-US"/>
              </w:rPr>
              <w:t xml:space="preserve">Усвоить гигиенических требований при письме. Развивать мелкую моторику пальцев и свободы движения руки. Развивать умения ориентироваться на пространстве листа в тетради и на пространстве классной доски.  Воспроизводить слова как объекта изучения, материала для анализа. Наблюдать над значением слова. Общее представление о предложении. Смысловая и интонационная законченность предложения. Смысловая связь слов в предложении (по вопросам). Роль предложения в речевом общении.  Работать с предложением: выделение слов, изменение их порядка.  </w:t>
            </w:r>
          </w:p>
        </w:tc>
      </w:tr>
      <w:tr w:rsidR="00BD5692" w:rsidRPr="00584FFB" w:rsidTr="00D102A0">
        <w:trPr>
          <w:trHeight w:val="4100"/>
        </w:trPr>
        <w:tc>
          <w:tcPr>
            <w:tcW w:w="2250" w:type="dxa"/>
            <w:shd w:val="clear" w:color="auto" w:fill="auto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584FFB">
              <w:rPr>
                <w:sz w:val="24"/>
                <w:szCs w:val="24"/>
                <w:lang w:eastAsia="en-US"/>
              </w:rPr>
              <w:lastRenderedPageBreak/>
              <w:t>Букварный период</w:t>
            </w:r>
          </w:p>
        </w:tc>
        <w:tc>
          <w:tcPr>
            <w:tcW w:w="977" w:type="dxa"/>
            <w:shd w:val="clear" w:color="auto" w:fill="auto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584FFB">
              <w:rPr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10773" w:type="dxa"/>
            <w:shd w:val="clear" w:color="auto" w:fill="auto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584FFB">
              <w:rPr>
                <w:sz w:val="24"/>
                <w:szCs w:val="24"/>
                <w:lang w:eastAsia="en-US"/>
              </w:rPr>
              <w:t xml:space="preserve">Сравнивать  начертание всех больших (заглавных) и маленьких (строчных) букв, основных типов их соединения. Анализировать обозначение звуков соответствующими буквами рукописного шрифта. Выработка связного и ритмичного написания букв и их соединений в словах, правильное расположение букв и слов на строке. Запись слов и предложений после предварительного их </w:t>
            </w:r>
            <w:proofErr w:type="spellStart"/>
            <w:r w:rsidRPr="00584FFB">
              <w:rPr>
                <w:sz w:val="24"/>
                <w:szCs w:val="24"/>
                <w:lang w:eastAsia="en-US"/>
              </w:rPr>
              <w:t>слого</w:t>
            </w:r>
            <w:proofErr w:type="spellEnd"/>
            <w:r w:rsidRPr="00584FFB">
              <w:rPr>
                <w:sz w:val="24"/>
                <w:szCs w:val="24"/>
                <w:lang w:eastAsia="en-US"/>
              </w:rPr>
              <w:t>-звукового разбора с учителем, а затем и самостоятельно.</w:t>
            </w:r>
          </w:p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584FFB">
              <w:rPr>
                <w:sz w:val="24"/>
                <w:szCs w:val="24"/>
                <w:lang w:eastAsia="en-US"/>
              </w:rPr>
              <w:t>Списывать слов и предложений с образцов (сначала с рукописного, а затем с печатного текста). Оценивать правильное оформление написанных предложений (большая буква в начале предложения, точка в конце). Выработать умения писать большую букву в именах людей и кличках животных.</w:t>
            </w:r>
          </w:p>
          <w:p w:rsidR="00BD5692" w:rsidRPr="00584FFB" w:rsidRDefault="00BD5692" w:rsidP="00D102A0">
            <w:pPr>
              <w:tabs>
                <w:tab w:val="left" w:leader="dot" w:pos="624"/>
              </w:tabs>
              <w:jc w:val="both"/>
              <w:rPr>
                <w:sz w:val="24"/>
                <w:szCs w:val="24"/>
                <w:lang w:eastAsia="en-US"/>
              </w:rPr>
            </w:pPr>
            <w:r w:rsidRPr="00584FFB">
              <w:rPr>
                <w:sz w:val="24"/>
                <w:szCs w:val="24"/>
                <w:lang w:eastAsia="en-US"/>
              </w:rPr>
              <w:t xml:space="preserve">Правильно называть буквы в алфавитном порядке. Использовать букв алфавита при письме слов, предложений, текстов. Списывать текст, моделировать текст. </w:t>
            </w:r>
          </w:p>
        </w:tc>
      </w:tr>
      <w:tr w:rsidR="00BD5692" w:rsidRPr="00584FFB" w:rsidTr="00D102A0">
        <w:tc>
          <w:tcPr>
            <w:tcW w:w="14000" w:type="dxa"/>
            <w:gridSpan w:val="3"/>
            <w:shd w:val="clear" w:color="auto" w:fill="auto"/>
          </w:tcPr>
          <w:p w:rsidR="00BD5692" w:rsidRPr="00584FFB" w:rsidRDefault="00BD5692" w:rsidP="00D102A0">
            <w:pPr>
              <w:widowControl/>
              <w:tabs>
                <w:tab w:val="left" w:leader="dot" w:pos="624"/>
              </w:tabs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584FFB">
              <w:rPr>
                <w:sz w:val="24"/>
                <w:szCs w:val="24"/>
                <w:lang w:eastAsia="en-US"/>
              </w:rPr>
              <w:t>Родной (татарский) язык</w:t>
            </w:r>
          </w:p>
        </w:tc>
      </w:tr>
      <w:tr w:rsidR="00BD5692" w:rsidRPr="00584FFB" w:rsidTr="00D102A0">
        <w:tc>
          <w:tcPr>
            <w:tcW w:w="2250" w:type="dxa"/>
            <w:shd w:val="clear" w:color="auto" w:fill="auto"/>
          </w:tcPr>
          <w:p w:rsidR="00BD5692" w:rsidRPr="00584FFB" w:rsidRDefault="00BD5692" w:rsidP="00D102A0">
            <w:pPr>
              <w:widowControl/>
              <w:tabs>
                <w:tab w:val="num" w:pos="0"/>
              </w:tabs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584FFB">
              <w:rPr>
                <w:sz w:val="24"/>
                <w:szCs w:val="24"/>
                <w:lang w:eastAsia="en-US"/>
              </w:rPr>
              <w:t>Звуки и буквы</w:t>
            </w:r>
          </w:p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77" w:type="dxa"/>
            <w:shd w:val="clear" w:color="auto" w:fill="auto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584FFB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0773" w:type="dxa"/>
            <w:shd w:val="clear" w:color="auto" w:fill="auto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584FFB">
              <w:rPr>
                <w:sz w:val="24"/>
                <w:szCs w:val="24"/>
                <w:lang w:eastAsia="en-US"/>
              </w:rPr>
              <w:t>Различать гласных и согласных звуков. Различать мягких и твердых гласных звуков, определять парных и непарных по твердости – мягкости гласных звуков. Различать звонких и глухих звуков, определять парных и непарных по звонкости – глухости согласных звуков. Переносить слов по слогам.  Классифицировать слов по количеству слогов.  Находить и  исправлять  ошибок,  допущенных при делении слов на слоги.</w:t>
            </w:r>
          </w:p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BD5692" w:rsidRPr="00584FFB" w:rsidTr="00D102A0">
        <w:tc>
          <w:tcPr>
            <w:tcW w:w="2250" w:type="dxa"/>
            <w:shd w:val="clear" w:color="auto" w:fill="auto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584FFB">
              <w:rPr>
                <w:sz w:val="24"/>
                <w:szCs w:val="24"/>
                <w:lang w:eastAsia="en-US"/>
              </w:rPr>
              <w:t>Синтаксис</w:t>
            </w:r>
          </w:p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77" w:type="dxa"/>
            <w:shd w:val="clear" w:color="auto" w:fill="auto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584FFB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773" w:type="dxa"/>
            <w:shd w:val="clear" w:color="auto" w:fill="auto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584FFB">
              <w:rPr>
                <w:sz w:val="24"/>
                <w:szCs w:val="24"/>
                <w:lang w:val="tt-RU" w:eastAsia="en-US"/>
              </w:rPr>
              <w:t>В</w:t>
            </w:r>
            <w:proofErr w:type="spellStart"/>
            <w:r w:rsidRPr="00584FFB">
              <w:rPr>
                <w:sz w:val="24"/>
                <w:szCs w:val="24"/>
                <w:lang w:eastAsia="en-US"/>
              </w:rPr>
              <w:t>ыделять</w:t>
            </w:r>
            <w:proofErr w:type="spellEnd"/>
            <w:r w:rsidRPr="00584FFB">
              <w:rPr>
                <w:sz w:val="24"/>
                <w:szCs w:val="24"/>
                <w:lang w:eastAsia="en-US"/>
              </w:rPr>
              <w:t xml:space="preserve"> предложения из речи; Различать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 Находить главных членов предложения: подлежащего и сказуемого (без введения терминологии). </w:t>
            </w:r>
            <w:r w:rsidRPr="00584FFB">
              <w:rPr>
                <w:sz w:val="24"/>
                <w:szCs w:val="24"/>
                <w:lang w:val="tt-RU" w:eastAsia="en-US"/>
              </w:rPr>
              <w:t>О</w:t>
            </w:r>
            <w:proofErr w:type="spellStart"/>
            <w:r w:rsidRPr="00584FFB">
              <w:rPr>
                <w:sz w:val="24"/>
                <w:szCs w:val="24"/>
                <w:lang w:eastAsia="en-US"/>
              </w:rPr>
              <w:t>пределять</w:t>
            </w:r>
            <w:proofErr w:type="spellEnd"/>
            <w:r w:rsidRPr="00584FFB">
              <w:rPr>
                <w:sz w:val="24"/>
                <w:szCs w:val="24"/>
                <w:lang w:eastAsia="en-US"/>
              </w:rPr>
              <w:t xml:space="preserve"> границы </w:t>
            </w:r>
            <w:proofErr w:type="spellStart"/>
            <w:r w:rsidRPr="00584FFB">
              <w:rPr>
                <w:sz w:val="24"/>
                <w:szCs w:val="24"/>
                <w:lang w:eastAsia="en-US"/>
              </w:rPr>
              <w:t>предл</w:t>
            </w:r>
            <w:proofErr w:type="spellEnd"/>
            <w:r w:rsidRPr="00584FFB">
              <w:rPr>
                <w:sz w:val="24"/>
                <w:szCs w:val="24"/>
                <w:lang w:val="tt-RU" w:eastAsia="en-US"/>
              </w:rPr>
              <w:t>о</w:t>
            </w:r>
            <w:r w:rsidRPr="00584FFB">
              <w:rPr>
                <w:sz w:val="24"/>
                <w:szCs w:val="24"/>
                <w:lang w:eastAsia="en-US"/>
              </w:rPr>
              <w:t>ж</w:t>
            </w:r>
            <w:r w:rsidRPr="00584FFB">
              <w:rPr>
                <w:sz w:val="24"/>
                <w:szCs w:val="24"/>
                <w:lang w:val="tt-RU" w:eastAsia="en-US"/>
              </w:rPr>
              <w:t>ения</w:t>
            </w:r>
            <w:r w:rsidRPr="00584FFB">
              <w:rPr>
                <w:sz w:val="24"/>
                <w:szCs w:val="24"/>
                <w:lang w:eastAsia="en-US"/>
              </w:rPr>
              <w:t xml:space="preserve"> выбирать, знак для конца каждого предложения;</w:t>
            </w:r>
          </w:p>
        </w:tc>
      </w:tr>
      <w:tr w:rsidR="00BD5692" w:rsidRPr="00584FFB" w:rsidTr="00D102A0">
        <w:tc>
          <w:tcPr>
            <w:tcW w:w="2250" w:type="dxa"/>
            <w:shd w:val="clear" w:color="auto" w:fill="auto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584FFB">
              <w:rPr>
                <w:sz w:val="24"/>
                <w:szCs w:val="24"/>
                <w:lang w:eastAsia="en-US"/>
              </w:rPr>
              <w:t>Морфология</w:t>
            </w:r>
          </w:p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77" w:type="dxa"/>
            <w:shd w:val="clear" w:color="auto" w:fill="auto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584FFB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773" w:type="dxa"/>
            <w:shd w:val="clear" w:color="auto" w:fill="auto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584FFB">
              <w:rPr>
                <w:sz w:val="24"/>
                <w:szCs w:val="24"/>
                <w:lang w:eastAsia="en-US"/>
              </w:rPr>
              <w:t>Различать слова, обозначающие предметы (признаки предметов, действия предметов);</w:t>
            </w:r>
          </w:p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584FFB">
              <w:rPr>
                <w:sz w:val="24"/>
                <w:szCs w:val="24"/>
                <w:lang w:eastAsia="en-US"/>
              </w:rPr>
              <w:t>Соотносить слова-названия предметов и вопрос, на который отвечают эти слова;</w:t>
            </w:r>
          </w:p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584FFB">
              <w:rPr>
                <w:sz w:val="24"/>
                <w:szCs w:val="24"/>
                <w:lang w:eastAsia="en-US"/>
              </w:rPr>
              <w:t>Соотносить слова-названия действий предметов и вопрос, на который отвечают эти слова;</w:t>
            </w:r>
          </w:p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584FFB">
              <w:rPr>
                <w:sz w:val="24"/>
                <w:szCs w:val="24"/>
                <w:lang w:eastAsia="en-US"/>
              </w:rPr>
              <w:t>Соотносить слова-названия признаков предметов и вопрос, на который отвечают эти слова;</w:t>
            </w:r>
          </w:p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584FFB">
              <w:rPr>
                <w:sz w:val="24"/>
                <w:szCs w:val="24"/>
                <w:lang w:eastAsia="en-US"/>
              </w:rPr>
              <w:t>Различать названия предметов, отвечающие на вопросы кем? н</w:t>
            </w:r>
            <w:r w:rsidRPr="00584FFB">
              <w:rPr>
                <w:sz w:val="24"/>
                <w:szCs w:val="24"/>
                <w:lang w:val="tt-RU" w:eastAsia="en-US"/>
              </w:rPr>
              <w:t>әрсә</w:t>
            </w:r>
            <w:r w:rsidRPr="00584FFB">
              <w:rPr>
                <w:sz w:val="24"/>
                <w:szCs w:val="24"/>
                <w:lang w:eastAsia="en-US"/>
              </w:rPr>
              <w:t>?</w:t>
            </w:r>
          </w:p>
        </w:tc>
      </w:tr>
      <w:tr w:rsidR="00BD5692" w:rsidRPr="00584FFB" w:rsidTr="00D102A0">
        <w:tc>
          <w:tcPr>
            <w:tcW w:w="2250" w:type="dxa"/>
            <w:shd w:val="clear" w:color="auto" w:fill="auto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584FFB">
              <w:rPr>
                <w:sz w:val="24"/>
                <w:szCs w:val="24"/>
                <w:lang w:eastAsia="en-US"/>
              </w:rPr>
              <w:t>Орфография</w:t>
            </w:r>
          </w:p>
        </w:tc>
        <w:tc>
          <w:tcPr>
            <w:tcW w:w="977" w:type="dxa"/>
            <w:shd w:val="clear" w:color="auto" w:fill="auto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584FFB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0773" w:type="dxa"/>
            <w:shd w:val="clear" w:color="auto" w:fill="auto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584FFB">
              <w:rPr>
                <w:sz w:val="24"/>
                <w:szCs w:val="24"/>
                <w:lang w:eastAsia="en-US"/>
              </w:rPr>
              <w:t xml:space="preserve">Развивать умение видеть орфограммы в словах, писать слова с этими орфограммами, графически обозначать орфограмму и условия выбора. Освоить  написание заглавной буквы в начале предложения; в именах и фамилиях людей, кличках животных, географических названиях. </w:t>
            </w:r>
            <w:r w:rsidRPr="00584FFB">
              <w:rPr>
                <w:sz w:val="24"/>
                <w:szCs w:val="24"/>
                <w:lang w:eastAsia="en-US"/>
              </w:rPr>
              <w:lastRenderedPageBreak/>
              <w:t>Формировать орфографическую зоркость в ходе наблюдений за несоответствием произношения и написания.</w:t>
            </w:r>
          </w:p>
        </w:tc>
      </w:tr>
      <w:tr w:rsidR="00BD5692" w:rsidRPr="00584FFB" w:rsidTr="00D102A0">
        <w:tc>
          <w:tcPr>
            <w:tcW w:w="2250" w:type="dxa"/>
            <w:shd w:val="clear" w:color="auto" w:fill="auto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584FFB">
              <w:rPr>
                <w:sz w:val="24"/>
                <w:szCs w:val="24"/>
                <w:lang w:eastAsia="en-US"/>
              </w:rPr>
              <w:lastRenderedPageBreak/>
              <w:t>Развитие речи</w:t>
            </w:r>
          </w:p>
        </w:tc>
        <w:tc>
          <w:tcPr>
            <w:tcW w:w="977" w:type="dxa"/>
            <w:shd w:val="clear" w:color="auto" w:fill="auto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584FFB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773" w:type="dxa"/>
            <w:shd w:val="clear" w:color="auto" w:fill="auto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584FFB">
              <w:rPr>
                <w:sz w:val="24"/>
                <w:szCs w:val="24"/>
                <w:lang w:eastAsia="en-US"/>
              </w:rPr>
              <w:t>Безошибочное списывание текста с доски и учебника;</w:t>
            </w:r>
          </w:p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584FFB">
              <w:rPr>
                <w:sz w:val="24"/>
                <w:szCs w:val="24"/>
                <w:lang w:eastAsia="en-US"/>
              </w:rPr>
              <w:t>Письмо под диктовку текстов в соответствии с изученными правилами.</w:t>
            </w:r>
          </w:p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BD5692" w:rsidRPr="00584FFB" w:rsidTr="00D102A0">
        <w:tc>
          <w:tcPr>
            <w:tcW w:w="2250" w:type="dxa"/>
            <w:shd w:val="clear" w:color="auto" w:fill="auto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584FFB">
              <w:rPr>
                <w:sz w:val="24"/>
                <w:szCs w:val="24"/>
                <w:lang w:eastAsia="en-US"/>
              </w:rPr>
              <w:t xml:space="preserve">Повторение </w:t>
            </w:r>
            <w:proofErr w:type="gramStart"/>
            <w:r w:rsidRPr="00584FFB">
              <w:rPr>
                <w:sz w:val="24"/>
                <w:szCs w:val="24"/>
                <w:lang w:eastAsia="en-US"/>
              </w:rPr>
              <w:t>изученного</w:t>
            </w:r>
            <w:proofErr w:type="gramEnd"/>
            <w:r w:rsidRPr="00584FFB">
              <w:rPr>
                <w:sz w:val="24"/>
                <w:szCs w:val="24"/>
                <w:lang w:eastAsia="en-US"/>
              </w:rPr>
              <w:t xml:space="preserve"> за год</w:t>
            </w:r>
          </w:p>
        </w:tc>
        <w:tc>
          <w:tcPr>
            <w:tcW w:w="977" w:type="dxa"/>
            <w:shd w:val="clear" w:color="auto" w:fill="auto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584FFB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773" w:type="dxa"/>
            <w:shd w:val="clear" w:color="auto" w:fill="auto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584FFB">
              <w:rPr>
                <w:sz w:val="24"/>
                <w:szCs w:val="24"/>
                <w:lang w:eastAsia="en-US"/>
              </w:rPr>
              <w:t xml:space="preserve">Упражнения для </w:t>
            </w:r>
            <w:proofErr w:type="spellStart"/>
            <w:r w:rsidRPr="00584FFB">
              <w:rPr>
                <w:sz w:val="24"/>
                <w:szCs w:val="24"/>
                <w:lang w:eastAsia="en-US"/>
              </w:rPr>
              <w:t>повторения</w:t>
            </w:r>
            <w:proofErr w:type="gramStart"/>
            <w:r w:rsidRPr="00584FFB">
              <w:rPr>
                <w:sz w:val="24"/>
                <w:szCs w:val="24"/>
                <w:lang w:eastAsia="en-US"/>
              </w:rPr>
              <w:t>.Г</w:t>
            </w:r>
            <w:proofErr w:type="gramEnd"/>
            <w:r w:rsidRPr="00584FFB">
              <w:rPr>
                <w:sz w:val="24"/>
                <w:szCs w:val="24"/>
                <w:lang w:eastAsia="en-US"/>
              </w:rPr>
              <w:t>одовая</w:t>
            </w:r>
            <w:proofErr w:type="spellEnd"/>
            <w:r w:rsidRPr="00584FFB">
              <w:rPr>
                <w:sz w:val="24"/>
                <w:szCs w:val="24"/>
                <w:lang w:eastAsia="en-US"/>
              </w:rPr>
              <w:t xml:space="preserve"> контрольная работа (контрольный диктант с грамматическими заданиями)</w:t>
            </w:r>
          </w:p>
        </w:tc>
      </w:tr>
    </w:tbl>
    <w:tbl>
      <w:tblPr>
        <w:tblStyle w:val="2"/>
        <w:tblW w:w="14425" w:type="dxa"/>
        <w:tblLayout w:type="fixed"/>
        <w:tblLook w:val="04A0" w:firstRow="1" w:lastRow="0" w:firstColumn="1" w:lastColumn="0" w:noHBand="0" w:noVBand="1"/>
      </w:tblPr>
      <w:tblGrid>
        <w:gridCol w:w="2943"/>
        <w:gridCol w:w="1134"/>
        <w:gridCol w:w="10348"/>
      </w:tblGrid>
      <w:tr w:rsidR="00BD5692" w:rsidRPr="00584FFB" w:rsidTr="00D102A0">
        <w:tc>
          <w:tcPr>
            <w:tcW w:w="14425" w:type="dxa"/>
            <w:gridSpan w:val="3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584FFB">
              <w:rPr>
                <w:rFonts w:eastAsiaTheme="minorEastAsia"/>
                <w:b/>
                <w:sz w:val="24"/>
                <w:szCs w:val="24"/>
              </w:rPr>
              <w:t>2 класс</w:t>
            </w:r>
          </w:p>
        </w:tc>
      </w:tr>
      <w:tr w:rsidR="00BD5692" w:rsidRPr="00584FFB" w:rsidTr="00D102A0">
        <w:tc>
          <w:tcPr>
            <w:tcW w:w="2943" w:type="dxa"/>
          </w:tcPr>
          <w:p w:rsidR="00BD5692" w:rsidRPr="00584FFB" w:rsidRDefault="00BD5692" w:rsidP="00D102A0">
            <w:pPr>
              <w:widowControl/>
              <w:tabs>
                <w:tab w:val="center" w:pos="3844"/>
                <w:tab w:val="right" w:pos="7689"/>
              </w:tabs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</w:rPr>
            </w:pPr>
            <w:r w:rsidRPr="00584FFB">
              <w:rPr>
                <w:rFonts w:eastAsiaTheme="minorEastAsia"/>
                <w:sz w:val="24"/>
                <w:szCs w:val="24"/>
                <w:lang w:val="tt-RU"/>
              </w:rPr>
              <w:t xml:space="preserve">Фонетика и орфоэпия </w:t>
            </w:r>
          </w:p>
        </w:tc>
        <w:tc>
          <w:tcPr>
            <w:tcW w:w="1134" w:type="dxa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  <w:lang w:val="tt-RU"/>
              </w:rPr>
            </w:pPr>
            <w:r w:rsidRPr="00584FFB">
              <w:rPr>
                <w:rFonts w:eastAsiaTheme="minorEastAsia"/>
                <w:sz w:val="24"/>
                <w:szCs w:val="24"/>
                <w:lang w:val="tt-RU"/>
              </w:rPr>
              <w:t>16</w:t>
            </w:r>
          </w:p>
        </w:tc>
        <w:tc>
          <w:tcPr>
            <w:tcW w:w="10348" w:type="dxa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</w:rPr>
            </w:pPr>
            <w:r w:rsidRPr="00584FFB">
              <w:rPr>
                <w:rFonts w:eastAsiaTheme="minorEastAsia"/>
                <w:sz w:val="24"/>
                <w:szCs w:val="24"/>
                <w:lang w:val="tt-RU"/>
              </w:rPr>
              <w:t>П</w:t>
            </w:r>
            <w:proofErr w:type="spellStart"/>
            <w:r w:rsidRPr="00584FFB">
              <w:rPr>
                <w:rFonts w:eastAsiaTheme="minorEastAsia"/>
                <w:sz w:val="24"/>
                <w:szCs w:val="24"/>
              </w:rPr>
              <w:t>онимать</w:t>
            </w:r>
            <w:proofErr w:type="spellEnd"/>
            <w:r w:rsidRPr="00584FFB">
              <w:rPr>
                <w:rFonts w:eastAsiaTheme="minorEastAsia"/>
                <w:sz w:val="24"/>
                <w:szCs w:val="24"/>
              </w:rPr>
              <w:t xml:space="preserve"> различие между звуками и буквами; Характеризовать звуки родного языка:  твёрдые/мягкие  гласные; парные/непарные, звонкие/глухие согласные;</w:t>
            </w:r>
          </w:p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</w:rPr>
            </w:pPr>
            <w:r w:rsidRPr="00584FFB">
              <w:rPr>
                <w:rFonts w:eastAsiaTheme="minorEastAsia"/>
                <w:sz w:val="24"/>
                <w:szCs w:val="24"/>
              </w:rPr>
              <w:t>Находить в слове ударных и безударных гласных звуков. Характеризовать гласных и согласных звуков.</w:t>
            </w:r>
          </w:p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</w:rPr>
            </w:pPr>
            <w:r w:rsidRPr="00584FFB">
              <w:rPr>
                <w:rFonts w:eastAsiaTheme="minorEastAsia"/>
                <w:bCs/>
                <w:sz w:val="24"/>
                <w:szCs w:val="24"/>
              </w:rPr>
              <w:t xml:space="preserve">Правильное произношение специфических татарских звуков. </w:t>
            </w:r>
            <w:r w:rsidRPr="00584FFB">
              <w:rPr>
                <w:rFonts w:eastAsiaTheme="minorEastAsia"/>
                <w:iCs/>
                <w:sz w:val="24"/>
                <w:szCs w:val="24"/>
                <w:lang w:eastAsia="en-US" w:bidi="en-US"/>
              </w:rPr>
              <w:t xml:space="preserve">Делить слова на слоги, определять количество слогов. </w:t>
            </w:r>
            <w:r w:rsidRPr="00584FFB">
              <w:rPr>
                <w:rFonts w:eastAsiaTheme="minorEastAsia"/>
                <w:sz w:val="24"/>
                <w:szCs w:val="24"/>
              </w:rPr>
              <w:t>Применять изученные правила при списывании и записи под диктовку.</w:t>
            </w:r>
          </w:p>
        </w:tc>
      </w:tr>
      <w:tr w:rsidR="00BD5692" w:rsidRPr="00584FFB" w:rsidTr="00D102A0">
        <w:tc>
          <w:tcPr>
            <w:tcW w:w="2943" w:type="dxa"/>
          </w:tcPr>
          <w:p w:rsidR="00BD5692" w:rsidRPr="00584FFB" w:rsidRDefault="00BD5692" w:rsidP="00D102A0">
            <w:pPr>
              <w:keepNext/>
              <w:widowControl/>
              <w:autoSpaceDE/>
              <w:autoSpaceDN/>
              <w:adjustRightInd/>
              <w:jc w:val="both"/>
              <w:outlineLvl w:val="1"/>
              <w:rPr>
                <w:rFonts w:eastAsia="Times New Roman"/>
                <w:bCs/>
                <w:i/>
                <w:iCs/>
                <w:sz w:val="24"/>
                <w:szCs w:val="24"/>
                <w:lang w:val="be-BY"/>
              </w:rPr>
            </w:pPr>
            <w:r w:rsidRPr="00584FFB">
              <w:rPr>
                <w:rFonts w:eastAsia="Times New Roman"/>
                <w:bCs/>
                <w:iCs/>
                <w:sz w:val="24"/>
                <w:szCs w:val="24"/>
                <w:lang w:val="tt-RU"/>
              </w:rPr>
              <w:t xml:space="preserve">Графика </w:t>
            </w:r>
          </w:p>
        </w:tc>
        <w:tc>
          <w:tcPr>
            <w:tcW w:w="1134" w:type="dxa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  <w:lang w:val="tt-RU"/>
              </w:rPr>
            </w:pPr>
            <w:r w:rsidRPr="00584FFB">
              <w:rPr>
                <w:rFonts w:eastAsiaTheme="minorEastAsia"/>
                <w:sz w:val="24"/>
                <w:szCs w:val="24"/>
                <w:lang w:val="tt-RU"/>
              </w:rPr>
              <w:t>4</w:t>
            </w:r>
          </w:p>
        </w:tc>
        <w:tc>
          <w:tcPr>
            <w:tcW w:w="10348" w:type="dxa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</w:rPr>
            </w:pPr>
            <w:r w:rsidRPr="00584FFB">
              <w:rPr>
                <w:rFonts w:eastAsiaTheme="minorEastAsia"/>
                <w:sz w:val="24"/>
                <w:szCs w:val="24"/>
              </w:rPr>
              <w:t xml:space="preserve">Различить звуки и буквы: буква как знак звука.  </w:t>
            </w:r>
          </w:p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</w:rPr>
            </w:pPr>
            <w:r w:rsidRPr="00584FFB">
              <w:rPr>
                <w:rFonts w:eastAsiaTheme="minorEastAsia"/>
                <w:sz w:val="24"/>
                <w:szCs w:val="24"/>
              </w:rPr>
              <w:t xml:space="preserve">Знать последовательность букв в алфавите, пользоваться алфавитом для упорядочивания слов и поиска нужной информации. </w:t>
            </w:r>
          </w:p>
        </w:tc>
      </w:tr>
      <w:tr w:rsidR="00BD5692" w:rsidRPr="00584FFB" w:rsidTr="00D102A0">
        <w:tc>
          <w:tcPr>
            <w:tcW w:w="2943" w:type="dxa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ind w:firstLine="142"/>
              <w:jc w:val="both"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584FFB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Слово </w:t>
            </w:r>
          </w:p>
          <w:p w:rsidR="00BD5692" w:rsidRPr="00584FFB" w:rsidRDefault="00BD5692" w:rsidP="00D102A0">
            <w:pPr>
              <w:keepNext/>
              <w:widowControl/>
              <w:autoSpaceDE/>
              <w:autoSpaceDN/>
              <w:adjustRightInd/>
              <w:jc w:val="both"/>
              <w:outlineLvl w:val="1"/>
              <w:rPr>
                <w:rFonts w:eastAsia="Times New Roman"/>
                <w:bCs/>
                <w:i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  <w:lang w:val="tt-RU"/>
              </w:rPr>
            </w:pPr>
            <w:r w:rsidRPr="00584FFB">
              <w:rPr>
                <w:rFonts w:eastAsiaTheme="minorEastAsia"/>
                <w:sz w:val="24"/>
                <w:szCs w:val="24"/>
                <w:lang w:val="tt-RU"/>
              </w:rPr>
              <w:t>16</w:t>
            </w:r>
          </w:p>
        </w:tc>
        <w:tc>
          <w:tcPr>
            <w:tcW w:w="10348" w:type="dxa"/>
          </w:tcPr>
          <w:p w:rsidR="00BD5692" w:rsidRPr="00584FFB" w:rsidRDefault="00BD5692" w:rsidP="00D102A0">
            <w:pPr>
              <w:widowControl/>
              <w:tabs>
                <w:tab w:val="left" w:pos="360"/>
              </w:tabs>
              <w:autoSpaceDN/>
              <w:adjustRightInd/>
              <w:jc w:val="both"/>
              <w:rPr>
                <w:rFonts w:eastAsiaTheme="minorEastAsia"/>
                <w:iCs/>
                <w:sz w:val="24"/>
                <w:szCs w:val="24"/>
                <w:lang w:eastAsia="en-US" w:bidi="en-US"/>
              </w:rPr>
            </w:pPr>
            <w:r w:rsidRPr="00584FFB">
              <w:rPr>
                <w:rFonts w:eastAsiaTheme="minorEastAsia"/>
                <w:iCs/>
                <w:sz w:val="24"/>
                <w:szCs w:val="24"/>
                <w:lang w:eastAsia="en-US" w:bidi="en-US"/>
              </w:rPr>
              <w:t xml:space="preserve">Находить однокоренные слова в тексте. Подбирать однокоренные слова к слову и выделять корень. Различать родственные слова и формы слова. Находить значимые части слова; </w:t>
            </w:r>
          </w:p>
          <w:p w:rsidR="00BD5692" w:rsidRPr="00584FFB" w:rsidRDefault="00BD5692" w:rsidP="00D102A0">
            <w:pPr>
              <w:widowControl/>
              <w:tabs>
                <w:tab w:val="left" w:pos="360"/>
              </w:tabs>
              <w:autoSpaceDN/>
              <w:adjustRightInd/>
              <w:jc w:val="both"/>
              <w:rPr>
                <w:rFonts w:eastAsiaTheme="minorEastAsia"/>
                <w:iCs/>
                <w:sz w:val="24"/>
                <w:szCs w:val="24"/>
                <w:lang w:eastAsia="en-US" w:bidi="en-US"/>
              </w:rPr>
            </w:pPr>
            <w:r w:rsidRPr="00584FFB">
              <w:rPr>
                <w:rFonts w:eastAsiaTheme="minorEastAsia"/>
                <w:iCs/>
                <w:sz w:val="24"/>
                <w:szCs w:val="24"/>
                <w:lang w:eastAsia="en-US" w:bidi="en-US"/>
              </w:rPr>
              <w:t>Различать  имён существительных, отвечающих на вопросы «кто?» и «что? Уметь опознавать имена собственные и нарицательные.</w:t>
            </w:r>
          </w:p>
          <w:p w:rsidR="00BD5692" w:rsidRPr="00584FFB" w:rsidRDefault="00BD5692" w:rsidP="00D102A0">
            <w:pPr>
              <w:widowControl/>
              <w:tabs>
                <w:tab w:val="left" w:pos="360"/>
              </w:tabs>
              <w:autoSpaceDN/>
              <w:adjustRightInd/>
              <w:jc w:val="both"/>
              <w:rPr>
                <w:rFonts w:eastAsiaTheme="minorEastAsia"/>
                <w:iCs/>
                <w:sz w:val="24"/>
                <w:szCs w:val="24"/>
                <w:lang w:eastAsia="en-US" w:bidi="en-US"/>
              </w:rPr>
            </w:pPr>
            <w:r w:rsidRPr="00584FFB">
              <w:rPr>
                <w:rFonts w:eastAsiaTheme="minorEastAsia"/>
                <w:iCs/>
                <w:sz w:val="24"/>
                <w:szCs w:val="24"/>
                <w:lang w:eastAsia="en-US" w:bidi="en-US"/>
              </w:rPr>
              <w:t xml:space="preserve"> Распознавать имя прилагательное, отвечающие на вопросы «какой?» и «который»?</w:t>
            </w:r>
          </w:p>
          <w:p w:rsidR="00BD5692" w:rsidRPr="00584FFB" w:rsidRDefault="00BD5692" w:rsidP="00D102A0">
            <w:pPr>
              <w:widowControl/>
              <w:tabs>
                <w:tab w:val="left" w:pos="360"/>
              </w:tabs>
              <w:autoSpaceDN/>
              <w:adjustRightInd/>
              <w:jc w:val="both"/>
              <w:rPr>
                <w:rFonts w:eastAsiaTheme="minorEastAsia"/>
                <w:iCs/>
                <w:sz w:val="24"/>
                <w:szCs w:val="24"/>
                <w:lang w:eastAsia="en-US" w:bidi="en-US"/>
              </w:rPr>
            </w:pPr>
            <w:r w:rsidRPr="00584FFB">
              <w:rPr>
                <w:rFonts w:eastAsiaTheme="minorEastAsia"/>
                <w:iCs/>
                <w:sz w:val="24"/>
                <w:szCs w:val="24"/>
                <w:lang w:eastAsia="en-US" w:bidi="en-US"/>
              </w:rPr>
              <w:t>Учить точности употребления прилагательных в речи. Уметь  опознавать глаголы, отвечающие на вопросы «что делает? что делают?» и «что делал? что делали?»</w:t>
            </w:r>
            <w:r w:rsidRPr="00584FFB">
              <w:rPr>
                <w:rFonts w:eastAsiaTheme="minorEastAsia"/>
                <w:sz w:val="24"/>
                <w:szCs w:val="24"/>
              </w:rPr>
              <w:t xml:space="preserve">, </w:t>
            </w:r>
            <w:r w:rsidRPr="00584FFB">
              <w:rPr>
                <w:rFonts w:eastAsiaTheme="minorEastAsia"/>
                <w:iCs/>
                <w:sz w:val="24"/>
                <w:szCs w:val="24"/>
                <w:lang w:eastAsia="en-US" w:bidi="en-US"/>
              </w:rPr>
              <w:t>употреблять их в речи.</w:t>
            </w:r>
          </w:p>
        </w:tc>
      </w:tr>
      <w:tr w:rsidR="00BD5692" w:rsidRPr="00584FFB" w:rsidTr="00D102A0">
        <w:tc>
          <w:tcPr>
            <w:tcW w:w="2943" w:type="dxa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  <w:lang w:val="be-BY"/>
              </w:rPr>
            </w:pPr>
            <w:r w:rsidRPr="00584FFB">
              <w:rPr>
                <w:rFonts w:eastAsiaTheme="minorEastAsia"/>
                <w:sz w:val="24"/>
                <w:szCs w:val="24"/>
                <w:lang w:val="be-BY"/>
              </w:rPr>
              <w:t xml:space="preserve">Предложение </w:t>
            </w:r>
          </w:p>
          <w:p w:rsidR="00BD5692" w:rsidRPr="00584FFB" w:rsidRDefault="00BD5692" w:rsidP="00D102A0">
            <w:pPr>
              <w:widowControl/>
              <w:autoSpaceDE/>
              <w:autoSpaceDN/>
              <w:adjustRightInd/>
              <w:ind w:firstLine="709"/>
              <w:jc w:val="both"/>
              <w:rPr>
                <w:rFonts w:eastAsiaTheme="minorEastAsia"/>
                <w:color w:val="303F5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  <w:lang w:val="tt-RU"/>
              </w:rPr>
            </w:pPr>
            <w:r w:rsidRPr="00584FFB">
              <w:rPr>
                <w:rFonts w:eastAsiaTheme="minorEastAsia"/>
                <w:sz w:val="24"/>
                <w:szCs w:val="24"/>
                <w:lang w:val="tt-RU"/>
              </w:rPr>
              <w:t>16</w:t>
            </w:r>
          </w:p>
        </w:tc>
        <w:tc>
          <w:tcPr>
            <w:tcW w:w="10348" w:type="dxa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</w:rPr>
            </w:pPr>
            <w:r w:rsidRPr="00584FFB">
              <w:rPr>
                <w:rFonts w:eastAsiaTheme="minorEastAsia"/>
                <w:iCs/>
                <w:sz w:val="24"/>
                <w:szCs w:val="24"/>
                <w:lang w:eastAsia="en-US" w:bidi="en-US"/>
              </w:rPr>
              <w:t>Отличать предложение от группы слов, определять его границы. Составлять предложения из слов. Находить главные и второстепенные члены предложения. Составлять распространённые и нераспространённые предложения. Устанавливать связь слов в предложении. Составлять предложения из деформированных слов. Находить</w:t>
            </w:r>
            <w:r w:rsidRPr="00584FFB">
              <w:rPr>
                <w:rFonts w:eastAsiaTheme="minorEastAsia"/>
                <w:sz w:val="24"/>
                <w:szCs w:val="24"/>
              </w:rPr>
              <w:t xml:space="preserve"> в составе предложения все словосочетания. Различать распространенных и нераспространенных предложений. Определить  тип предложения по цели высказывания и эмоциональной окраске. </w:t>
            </w:r>
          </w:p>
        </w:tc>
      </w:tr>
      <w:tr w:rsidR="00BD5692" w:rsidRPr="00584FFB" w:rsidTr="00D102A0">
        <w:tc>
          <w:tcPr>
            <w:tcW w:w="2943" w:type="dxa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  <w:lang w:val="be-BY"/>
              </w:rPr>
            </w:pPr>
            <w:r w:rsidRPr="00584FFB">
              <w:rPr>
                <w:rFonts w:eastAsiaTheme="minorEastAsia"/>
                <w:sz w:val="24"/>
                <w:szCs w:val="24"/>
                <w:lang w:val="be-BY"/>
              </w:rPr>
              <w:t xml:space="preserve">Развитие связной речи </w:t>
            </w:r>
          </w:p>
        </w:tc>
        <w:tc>
          <w:tcPr>
            <w:tcW w:w="1134" w:type="dxa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  <w:lang w:val="tt-RU"/>
              </w:rPr>
            </w:pPr>
            <w:r w:rsidRPr="00584FFB">
              <w:rPr>
                <w:rFonts w:eastAsiaTheme="minorEastAsia"/>
                <w:sz w:val="24"/>
                <w:szCs w:val="24"/>
                <w:lang w:val="tt-RU"/>
              </w:rPr>
              <w:t>13</w:t>
            </w:r>
          </w:p>
        </w:tc>
        <w:tc>
          <w:tcPr>
            <w:tcW w:w="10348" w:type="dxa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</w:rPr>
            </w:pPr>
            <w:r w:rsidRPr="00584FFB">
              <w:rPr>
                <w:rFonts w:eastAsiaTheme="minorEastAsia"/>
                <w:sz w:val="24"/>
                <w:szCs w:val="24"/>
              </w:rPr>
              <w:t>Определять тему и главную мысль текста, соотносить текст и заголовок, подбирать заголовок к тексту. Составлять рассказ по рисунку, данному началу и опорным словам.</w:t>
            </w:r>
          </w:p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</w:rPr>
            </w:pPr>
            <w:r w:rsidRPr="00584FFB">
              <w:rPr>
                <w:rFonts w:eastAsiaTheme="minorEastAsia"/>
                <w:sz w:val="24"/>
                <w:szCs w:val="24"/>
              </w:rPr>
              <w:t xml:space="preserve">Составлять план текста и использовать его при устном и письменном изложении. Выделять в тексте смысловых частей. </w:t>
            </w:r>
          </w:p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</w:rPr>
            </w:pPr>
            <w:r w:rsidRPr="00584FFB">
              <w:rPr>
                <w:rFonts w:eastAsiaTheme="minorEastAsia"/>
                <w:sz w:val="24"/>
                <w:szCs w:val="24"/>
              </w:rPr>
              <w:lastRenderedPageBreak/>
              <w:t xml:space="preserve">Составлять рассказ на определённую тему с использованием разных типов речи: описание, повествование, рассуждение; Закреплять основных формул речевого этикета, адекватных ситуации речи (в беседе со школьниками или с взрослыми); Овладеть основными правилами литературного произношения и ударения в рамках изучаемого словарного состава. </w:t>
            </w:r>
          </w:p>
        </w:tc>
      </w:tr>
      <w:tr w:rsidR="00BD5692" w:rsidRPr="00584FFB" w:rsidTr="00D102A0">
        <w:tc>
          <w:tcPr>
            <w:tcW w:w="2943" w:type="dxa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  <w:lang w:val="be-BY"/>
              </w:rPr>
            </w:pPr>
            <w:r w:rsidRPr="00584FFB">
              <w:rPr>
                <w:rFonts w:eastAsiaTheme="minorEastAsia"/>
                <w:sz w:val="24"/>
                <w:szCs w:val="24"/>
                <w:lang w:val="be-BY"/>
              </w:rPr>
              <w:lastRenderedPageBreak/>
              <w:t>Повторение пройдённого</w:t>
            </w:r>
          </w:p>
        </w:tc>
        <w:tc>
          <w:tcPr>
            <w:tcW w:w="1134" w:type="dxa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  <w:lang w:val="tt-RU"/>
              </w:rPr>
            </w:pPr>
            <w:r w:rsidRPr="00584FFB">
              <w:rPr>
                <w:rFonts w:eastAsiaTheme="minorEastAsia"/>
                <w:sz w:val="24"/>
                <w:szCs w:val="24"/>
                <w:lang w:val="tt-RU"/>
              </w:rPr>
              <w:t>3</w:t>
            </w:r>
          </w:p>
        </w:tc>
        <w:tc>
          <w:tcPr>
            <w:tcW w:w="10348" w:type="dxa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</w:rPr>
            </w:pPr>
            <w:proofErr w:type="spellStart"/>
            <w:r w:rsidRPr="00584FFB">
              <w:rPr>
                <w:rFonts w:eastAsiaTheme="minorEastAsia"/>
                <w:sz w:val="24"/>
                <w:szCs w:val="24"/>
              </w:rPr>
              <w:t>Упражнеия</w:t>
            </w:r>
            <w:proofErr w:type="spellEnd"/>
            <w:r w:rsidRPr="00584FFB">
              <w:rPr>
                <w:rFonts w:eastAsiaTheme="minorEastAsia"/>
                <w:sz w:val="24"/>
                <w:szCs w:val="24"/>
              </w:rPr>
              <w:t xml:space="preserve"> для повторения. Годовая аттестационная работ</w:t>
            </w:r>
            <w:proofErr w:type="gramStart"/>
            <w:r w:rsidRPr="00584FFB">
              <w:rPr>
                <w:rFonts w:eastAsiaTheme="minorEastAsia"/>
                <w:sz w:val="24"/>
                <w:szCs w:val="24"/>
              </w:rPr>
              <w:t>а(</w:t>
            </w:r>
            <w:proofErr w:type="gramEnd"/>
            <w:r w:rsidRPr="00584FFB">
              <w:rPr>
                <w:rFonts w:eastAsiaTheme="minorEastAsia"/>
                <w:sz w:val="24"/>
                <w:szCs w:val="24"/>
              </w:rPr>
              <w:t>Диктант с грамматическим заданием)</w:t>
            </w:r>
          </w:p>
        </w:tc>
      </w:tr>
      <w:tr w:rsidR="00BD5692" w:rsidRPr="00584FFB" w:rsidTr="00D102A0">
        <w:tc>
          <w:tcPr>
            <w:tcW w:w="14425" w:type="dxa"/>
            <w:gridSpan w:val="3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center"/>
              <w:rPr>
                <w:rFonts w:eastAsiaTheme="minorEastAsia"/>
                <w:color w:val="444444"/>
                <w:sz w:val="24"/>
                <w:szCs w:val="24"/>
              </w:rPr>
            </w:pPr>
            <w:r w:rsidRPr="00584FFB">
              <w:rPr>
                <w:rFonts w:eastAsiaTheme="minorEastAsia"/>
                <w:b/>
                <w:sz w:val="24"/>
                <w:szCs w:val="24"/>
              </w:rPr>
              <w:t>3  класс</w:t>
            </w:r>
          </w:p>
        </w:tc>
      </w:tr>
      <w:tr w:rsidR="00BD5692" w:rsidRPr="00584FFB" w:rsidTr="00D102A0">
        <w:tc>
          <w:tcPr>
            <w:tcW w:w="2943" w:type="dxa"/>
            <w:vMerge w:val="restart"/>
          </w:tcPr>
          <w:p w:rsidR="00BD5692" w:rsidRPr="00584FFB" w:rsidRDefault="00BD5692" w:rsidP="00D102A0">
            <w:pPr>
              <w:tabs>
                <w:tab w:val="center" w:pos="3844"/>
                <w:tab w:val="right" w:pos="7689"/>
              </w:tabs>
              <w:jc w:val="both"/>
              <w:rPr>
                <w:rFonts w:eastAsiaTheme="minorEastAsia"/>
                <w:sz w:val="24"/>
                <w:szCs w:val="24"/>
              </w:rPr>
            </w:pPr>
            <w:r w:rsidRPr="00584FFB">
              <w:rPr>
                <w:rFonts w:eastAsiaTheme="minorEastAsia"/>
                <w:sz w:val="24"/>
                <w:szCs w:val="24"/>
                <w:lang w:val="tt-RU"/>
              </w:rPr>
              <w:t>Лексика. Слово</w:t>
            </w:r>
          </w:p>
        </w:tc>
        <w:tc>
          <w:tcPr>
            <w:tcW w:w="1134" w:type="dxa"/>
            <w:vMerge w:val="restart"/>
          </w:tcPr>
          <w:p w:rsidR="00BD5692" w:rsidRPr="00584FFB" w:rsidRDefault="00BD5692" w:rsidP="00D102A0">
            <w:pPr>
              <w:jc w:val="both"/>
              <w:rPr>
                <w:rFonts w:eastAsiaTheme="minorEastAsia"/>
                <w:sz w:val="24"/>
                <w:szCs w:val="24"/>
                <w:lang w:val="tt-RU"/>
              </w:rPr>
            </w:pPr>
            <w:r w:rsidRPr="00584FFB">
              <w:rPr>
                <w:rFonts w:eastAsiaTheme="minorEastAsia"/>
                <w:sz w:val="24"/>
                <w:szCs w:val="24"/>
                <w:lang w:val="tt-RU"/>
              </w:rPr>
              <w:t>9</w:t>
            </w:r>
          </w:p>
        </w:tc>
        <w:tc>
          <w:tcPr>
            <w:tcW w:w="10348" w:type="dxa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</w:rPr>
            </w:pPr>
            <w:r w:rsidRPr="00584FFB">
              <w:rPr>
                <w:rFonts w:eastAsiaTheme="minorEastAsia"/>
                <w:sz w:val="24"/>
                <w:szCs w:val="24"/>
              </w:rPr>
              <w:t xml:space="preserve"> Распознавать звонкие, глухие согласные и гласные звуки; находить в словах изученные орфограммы и объяснять написание слов,</w:t>
            </w:r>
          </w:p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</w:rPr>
            </w:pPr>
            <w:r w:rsidRPr="00584FFB">
              <w:rPr>
                <w:rFonts w:eastAsiaTheme="minorEastAsia"/>
                <w:sz w:val="24"/>
                <w:szCs w:val="24"/>
              </w:rPr>
              <w:t xml:space="preserve">использовать орфографические словари. </w:t>
            </w:r>
          </w:p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</w:rPr>
            </w:pPr>
            <w:r w:rsidRPr="00584FFB">
              <w:rPr>
                <w:rFonts w:eastAsiaTheme="minorEastAsia"/>
                <w:sz w:val="24"/>
                <w:szCs w:val="24"/>
              </w:rPr>
              <w:t>Делить слова на слоги и определить их количество. Перенос слов по слогам. Находить и исправить ошибки, допущенные при переносе слов с одной строки на другую. Использовать знание алфавита в работе с орфографическим и орфоэпическим словарями.</w:t>
            </w:r>
          </w:p>
        </w:tc>
      </w:tr>
      <w:tr w:rsidR="00BD5692" w:rsidRPr="00584FFB" w:rsidTr="00D102A0">
        <w:tc>
          <w:tcPr>
            <w:tcW w:w="2943" w:type="dxa"/>
            <w:vMerge/>
          </w:tcPr>
          <w:p w:rsidR="00BD5692" w:rsidRPr="00584FFB" w:rsidRDefault="00BD5692" w:rsidP="00D102A0">
            <w:pPr>
              <w:widowControl/>
              <w:tabs>
                <w:tab w:val="center" w:pos="3844"/>
                <w:tab w:val="right" w:pos="7689"/>
              </w:tabs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  <w:lang w:val="tt-RU"/>
              </w:rPr>
            </w:pPr>
          </w:p>
        </w:tc>
        <w:tc>
          <w:tcPr>
            <w:tcW w:w="10348" w:type="dxa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</w:rPr>
            </w:pPr>
            <w:r w:rsidRPr="00584FFB">
              <w:rPr>
                <w:rFonts w:eastAsiaTheme="minorEastAsia"/>
                <w:sz w:val="24"/>
                <w:szCs w:val="24"/>
              </w:rPr>
              <w:t>Различать однозначные и многозначные слова, прямое и переносное значения слова,</w:t>
            </w:r>
            <w:r w:rsidRPr="00584FFB">
              <w:rPr>
                <w:rFonts w:eastAsiaTheme="minorEastAsia"/>
                <w:color w:val="000000"/>
                <w:sz w:val="24"/>
                <w:szCs w:val="24"/>
              </w:rPr>
              <w:t xml:space="preserve"> наблюдать за использованием в тексте, </w:t>
            </w:r>
            <w:r w:rsidRPr="00584FFB">
              <w:rPr>
                <w:rFonts w:eastAsiaTheme="minorEastAsia"/>
                <w:sz w:val="24"/>
                <w:szCs w:val="24"/>
              </w:rPr>
              <w:t xml:space="preserve">в собственной речи </w:t>
            </w:r>
            <w:r w:rsidRPr="00584FFB">
              <w:rPr>
                <w:rFonts w:eastAsiaTheme="minorEastAsia"/>
                <w:color w:val="000000"/>
                <w:sz w:val="24"/>
                <w:szCs w:val="24"/>
              </w:rPr>
              <w:t>слов в переносном значении</w:t>
            </w:r>
          </w:p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  <w:r w:rsidRPr="00584FFB">
              <w:rPr>
                <w:rFonts w:eastAsia="Times New Roman"/>
                <w:color w:val="000000"/>
                <w:sz w:val="24"/>
                <w:szCs w:val="24"/>
              </w:rPr>
              <w:t>Отличать однокоренные слова от синонимов и омонимов.</w:t>
            </w:r>
            <w:r w:rsidRPr="00584FFB">
              <w:rPr>
                <w:rFonts w:eastAsia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584FFB">
              <w:rPr>
                <w:rFonts w:eastAsia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Находить</w:t>
            </w:r>
            <w:r w:rsidRPr="00584FFB">
              <w:rPr>
                <w:rFonts w:eastAsia="Times New Roman"/>
                <w:color w:val="000000"/>
                <w:sz w:val="24"/>
                <w:szCs w:val="24"/>
              </w:rPr>
              <w:t xml:space="preserve"> в тексте синонимы и </w:t>
            </w:r>
            <w:hyperlink r:id="rId7" w:tooltip="Антонимы" w:history="1">
              <w:r w:rsidRPr="00584FFB">
                <w:rPr>
                  <w:rFonts w:eastAsia="Times New Roman"/>
                  <w:sz w:val="24"/>
                  <w:szCs w:val="24"/>
                  <w:bdr w:val="none" w:sz="0" w:space="0" w:color="auto" w:frame="1"/>
                </w:rPr>
                <w:t>антонимы</w:t>
              </w:r>
            </w:hyperlink>
            <w:r w:rsidRPr="00584FFB">
              <w:rPr>
                <w:rFonts w:eastAsia="Times New Roman"/>
                <w:sz w:val="24"/>
                <w:szCs w:val="24"/>
              </w:rPr>
              <w:t>.</w:t>
            </w:r>
          </w:p>
        </w:tc>
      </w:tr>
      <w:tr w:rsidR="00BD5692" w:rsidRPr="00584FFB" w:rsidTr="00D102A0">
        <w:trPr>
          <w:trHeight w:val="2813"/>
        </w:trPr>
        <w:tc>
          <w:tcPr>
            <w:tcW w:w="2943" w:type="dxa"/>
          </w:tcPr>
          <w:p w:rsidR="00BD5692" w:rsidRPr="00584FFB" w:rsidRDefault="00BD5692" w:rsidP="00D102A0">
            <w:pPr>
              <w:widowControl/>
              <w:tabs>
                <w:tab w:val="center" w:pos="3844"/>
                <w:tab w:val="right" w:pos="7689"/>
              </w:tabs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</w:rPr>
            </w:pPr>
            <w:r w:rsidRPr="00584FFB">
              <w:rPr>
                <w:rFonts w:eastAsiaTheme="minorEastAsia"/>
                <w:sz w:val="24"/>
                <w:szCs w:val="24"/>
                <w:lang w:val="be-BY"/>
              </w:rPr>
              <w:t>Состав слова и  словообразование</w:t>
            </w:r>
          </w:p>
        </w:tc>
        <w:tc>
          <w:tcPr>
            <w:tcW w:w="1134" w:type="dxa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  <w:lang w:val="tt-RU"/>
              </w:rPr>
            </w:pPr>
            <w:r w:rsidRPr="00584FFB">
              <w:rPr>
                <w:rFonts w:eastAsiaTheme="minorEastAsia"/>
                <w:sz w:val="24"/>
                <w:szCs w:val="24"/>
                <w:lang w:val="tt-RU"/>
              </w:rPr>
              <w:t>8</w:t>
            </w:r>
          </w:p>
        </w:tc>
        <w:tc>
          <w:tcPr>
            <w:tcW w:w="10348" w:type="dxa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</w:rPr>
            </w:pPr>
            <w:r w:rsidRPr="00584FFB">
              <w:rPr>
                <w:rFonts w:eastAsiaTheme="minorEastAsia"/>
                <w:sz w:val="24"/>
                <w:szCs w:val="24"/>
              </w:rPr>
              <w:t xml:space="preserve">Членить слова на корень и аффикс. Отличать словообразовательные аффиксы от </w:t>
            </w:r>
            <w:proofErr w:type="spellStart"/>
            <w:r w:rsidRPr="00584FFB">
              <w:rPr>
                <w:rFonts w:eastAsiaTheme="minorEastAsia"/>
                <w:sz w:val="24"/>
                <w:szCs w:val="24"/>
              </w:rPr>
              <w:t>словоизменяющих</w:t>
            </w:r>
            <w:proofErr w:type="spellEnd"/>
            <w:r w:rsidRPr="00584FFB">
              <w:rPr>
                <w:rFonts w:eastAsiaTheme="minorEastAsia"/>
                <w:sz w:val="24"/>
                <w:szCs w:val="24"/>
              </w:rPr>
              <w:t xml:space="preserve"> аффиксов.</w:t>
            </w:r>
          </w:p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584FFB">
              <w:rPr>
                <w:rFonts w:eastAsia="Times New Roman"/>
                <w:color w:val="000000"/>
                <w:sz w:val="24"/>
                <w:szCs w:val="24"/>
              </w:rPr>
              <w:t>Отличать однокоренные слова от синонимов и омонимов.</w:t>
            </w:r>
          </w:p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</w:rPr>
            </w:pPr>
            <w:r w:rsidRPr="00584FFB">
              <w:rPr>
                <w:rFonts w:eastAsiaTheme="minorEastAsia"/>
                <w:sz w:val="24"/>
                <w:szCs w:val="24"/>
              </w:rPr>
              <w:t>Различать способы словообразования слов.</w:t>
            </w:r>
          </w:p>
        </w:tc>
      </w:tr>
      <w:tr w:rsidR="00BD5692" w:rsidRPr="00584FFB" w:rsidTr="00D102A0">
        <w:tc>
          <w:tcPr>
            <w:tcW w:w="2943" w:type="dxa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</w:rPr>
            </w:pPr>
            <w:r w:rsidRPr="00584FFB">
              <w:rPr>
                <w:rFonts w:eastAsiaTheme="minorEastAsia"/>
                <w:sz w:val="24"/>
                <w:szCs w:val="24"/>
              </w:rPr>
              <w:t>Морфология.</w:t>
            </w:r>
          </w:p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</w:rPr>
            </w:pPr>
            <w:r w:rsidRPr="00584FFB">
              <w:rPr>
                <w:rFonts w:eastAsiaTheme="minorEastAsia"/>
                <w:sz w:val="24"/>
                <w:szCs w:val="24"/>
              </w:rPr>
              <w:t>Имя существительное</w:t>
            </w:r>
          </w:p>
          <w:p w:rsidR="00BD5692" w:rsidRPr="00584FFB" w:rsidRDefault="00BD5692" w:rsidP="00D102A0">
            <w:pPr>
              <w:widowControl/>
              <w:tabs>
                <w:tab w:val="center" w:pos="3844"/>
                <w:tab w:val="right" w:pos="7689"/>
              </w:tabs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  <w:lang w:val="tt-RU"/>
              </w:rPr>
            </w:pPr>
            <w:r w:rsidRPr="00584FFB">
              <w:rPr>
                <w:rFonts w:eastAsiaTheme="minorEastAsia"/>
                <w:sz w:val="24"/>
                <w:szCs w:val="24"/>
                <w:lang w:val="tt-RU"/>
              </w:rPr>
              <w:t>8</w:t>
            </w:r>
          </w:p>
        </w:tc>
        <w:tc>
          <w:tcPr>
            <w:tcW w:w="10348" w:type="dxa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584FFB">
              <w:rPr>
                <w:rFonts w:eastAsia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Различать</w:t>
            </w:r>
            <w:r w:rsidRPr="00584FFB">
              <w:rPr>
                <w:rFonts w:eastAsia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  <w:r w:rsidRPr="00584FFB">
              <w:rPr>
                <w:rFonts w:eastAsia="Times New Roman"/>
                <w:color w:val="000000"/>
                <w:sz w:val="24"/>
                <w:szCs w:val="24"/>
              </w:rPr>
              <w:t>части речи: существительное, прилагательное, местоимение, глагол.</w:t>
            </w:r>
          </w:p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584FFB">
              <w:rPr>
                <w:rFonts w:eastAsia="Times New Roman"/>
                <w:sz w:val="24"/>
                <w:szCs w:val="24"/>
              </w:rPr>
              <w:t xml:space="preserve">Распознавать одушевлённые и неодушевлённые, собственные и нарицательные имена существительные; </w:t>
            </w:r>
          </w:p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584FFB">
              <w:rPr>
                <w:rFonts w:eastAsia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изменять</w:t>
            </w:r>
            <w:r w:rsidRPr="00584FFB">
              <w:rPr>
                <w:rFonts w:eastAsia="Times New Roman"/>
                <w:color w:val="000000"/>
                <w:sz w:val="24"/>
                <w:szCs w:val="24"/>
              </w:rPr>
              <w:t> существительные по числам и падежам; различать названия падежей.</w:t>
            </w:r>
          </w:p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</w:rPr>
            </w:pPr>
          </w:p>
        </w:tc>
      </w:tr>
      <w:tr w:rsidR="00BD5692" w:rsidRPr="00584FFB" w:rsidTr="00D102A0">
        <w:tc>
          <w:tcPr>
            <w:tcW w:w="2943" w:type="dxa"/>
          </w:tcPr>
          <w:p w:rsidR="00BD5692" w:rsidRPr="00584FFB" w:rsidRDefault="00BD5692" w:rsidP="00D102A0">
            <w:pPr>
              <w:widowControl/>
              <w:tabs>
                <w:tab w:val="center" w:pos="3844"/>
                <w:tab w:val="right" w:pos="7689"/>
              </w:tabs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</w:rPr>
            </w:pPr>
            <w:r w:rsidRPr="00584FFB">
              <w:rPr>
                <w:rFonts w:eastAsiaTheme="minorEastAsia"/>
                <w:sz w:val="24"/>
                <w:szCs w:val="24"/>
                <w:lang w:val="tt-RU"/>
              </w:rPr>
              <w:t>Глагол</w:t>
            </w:r>
          </w:p>
        </w:tc>
        <w:tc>
          <w:tcPr>
            <w:tcW w:w="1134" w:type="dxa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  <w:lang w:val="tt-RU"/>
              </w:rPr>
            </w:pPr>
            <w:r w:rsidRPr="00584FFB">
              <w:rPr>
                <w:rFonts w:eastAsiaTheme="minorEastAsia"/>
                <w:sz w:val="24"/>
                <w:szCs w:val="24"/>
                <w:lang w:val="tt-RU"/>
              </w:rPr>
              <w:t>4</w:t>
            </w:r>
          </w:p>
        </w:tc>
        <w:tc>
          <w:tcPr>
            <w:tcW w:w="10348" w:type="dxa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</w:rPr>
            </w:pPr>
            <w:r w:rsidRPr="00584FFB">
              <w:rPr>
                <w:rFonts w:eastAsia="Times New Roman"/>
                <w:color w:val="000000"/>
                <w:sz w:val="24"/>
                <w:szCs w:val="24"/>
              </w:rPr>
              <w:t>Изменять глаголы по временам и числам.</w:t>
            </w:r>
            <w:r w:rsidRPr="00584FFB">
              <w:rPr>
                <w:rFonts w:eastAsiaTheme="minorEastAsia"/>
                <w:sz w:val="24"/>
                <w:szCs w:val="24"/>
              </w:rPr>
              <w:t xml:space="preserve"> </w:t>
            </w:r>
            <w:r w:rsidRPr="00584FFB">
              <w:rPr>
                <w:rFonts w:eastAsia="Times New Roman"/>
                <w:color w:val="000000"/>
                <w:sz w:val="24"/>
                <w:szCs w:val="24"/>
              </w:rPr>
              <w:t xml:space="preserve">Спрягать глаголы изъявительного наклонения настоящего, прошедшего и будущего времени.  </w:t>
            </w:r>
          </w:p>
        </w:tc>
      </w:tr>
      <w:tr w:rsidR="00BD5692" w:rsidRPr="00584FFB" w:rsidTr="00D102A0">
        <w:tc>
          <w:tcPr>
            <w:tcW w:w="2943" w:type="dxa"/>
          </w:tcPr>
          <w:p w:rsidR="00BD5692" w:rsidRPr="00584FFB" w:rsidRDefault="00BD5692" w:rsidP="00D102A0">
            <w:pPr>
              <w:widowControl/>
              <w:tabs>
                <w:tab w:val="center" w:pos="3844"/>
                <w:tab w:val="right" w:pos="7689"/>
              </w:tabs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</w:rPr>
            </w:pPr>
            <w:r w:rsidRPr="00584FFB">
              <w:rPr>
                <w:rFonts w:eastAsiaTheme="minorEastAsia"/>
                <w:sz w:val="24"/>
                <w:szCs w:val="24"/>
              </w:rPr>
              <w:t>Имя прилагательное</w:t>
            </w:r>
          </w:p>
        </w:tc>
        <w:tc>
          <w:tcPr>
            <w:tcW w:w="1134" w:type="dxa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  <w:lang w:val="tt-RU"/>
              </w:rPr>
            </w:pPr>
            <w:r w:rsidRPr="00584FFB">
              <w:rPr>
                <w:rFonts w:eastAsiaTheme="minorEastAsia"/>
                <w:sz w:val="24"/>
                <w:szCs w:val="24"/>
                <w:lang w:val="tt-RU"/>
              </w:rPr>
              <w:t>6</w:t>
            </w:r>
          </w:p>
        </w:tc>
        <w:tc>
          <w:tcPr>
            <w:tcW w:w="10348" w:type="dxa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</w:rPr>
            </w:pPr>
            <w:r w:rsidRPr="00584FFB">
              <w:rPr>
                <w:rFonts w:eastAsia="@Arial Unicode MS"/>
                <w:sz w:val="24"/>
                <w:szCs w:val="24"/>
              </w:rPr>
              <w:t xml:space="preserve">Различать имена прилагательные, правильно употреблять  в речи формы степеней сравнения. </w:t>
            </w:r>
          </w:p>
        </w:tc>
      </w:tr>
      <w:tr w:rsidR="00BD5692" w:rsidRPr="00584FFB" w:rsidTr="00D102A0">
        <w:tc>
          <w:tcPr>
            <w:tcW w:w="2943" w:type="dxa"/>
          </w:tcPr>
          <w:p w:rsidR="00BD5692" w:rsidRPr="00584FFB" w:rsidRDefault="00BD5692" w:rsidP="00D102A0">
            <w:pPr>
              <w:widowControl/>
              <w:tabs>
                <w:tab w:val="center" w:pos="3844"/>
                <w:tab w:val="right" w:pos="7689"/>
              </w:tabs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</w:rPr>
            </w:pPr>
            <w:r w:rsidRPr="00584FFB">
              <w:rPr>
                <w:rFonts w:eastAsiaTheme="minorEastAsia"/>
                <w:sz w:val="24"/>
                <w:szCs w:val="24"/>
              </w:rPr>
              <w:lastRenderedPageBreak/>
              <w:t>Местоимение</w:t>
            </w:r>
          </w:p>
        </w:tc>
        <w:tc>
          <w:tcPr>
            <w:tcW w:w="1134" w:type="dxa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  <w:lang w:val="tt-RU"/>
              </w:rPr>
            </w:pPr>
            <w:r w:rsidRPr="00584FFB">
              <w:rPr>
                <w:rFonts w:eastAsiaTheme="minorEastAsia"/>
                <w:sz w:val="24"/>
                <w:szCs w:val="24"/>
                <w:lang w:val="tt-RU"/>
              </w:rPr>
              <w:t>4</w:t>
            </w:r>
          </w:p>
        </w:tc>
        <w:tc>
          <w:tcPr>
            <w:tcW w:w="10348" w:type="dxa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</w:rPr>
            </w:pPr>
            <w:r w:rsidRPr="00584FFB">
              <w:rPr>
                <w:rFonts w:eastAsiaTheme="minorEastAsia"/>
                <w:sz w:val="24"/>
                <w:szCs w:val="24"/>
              </w:rPr>
              <w:t xml:space="preserve">Просклонять личные местоимения.  Различать падежные формы личных местоимений </w:t>
            </w:r>
          </w:p>
        </w:tc>
      </w:tr>
      <w:tr w:rsidR="00BD5692" w:rsidRPr="00584FFB" w:rsidTr="00D102A0">
        <w:tc>
          <w:tcPr>
            <w:tcW w:w="2943" w:type="dxa"/>
          </w:tcPr>
          <w:p w:rsidR="00BD5692" w:rsidRPr="00584FFB" w:rsidRDefault="00BD5692" w:rsidP="00D102A0">
            <w:pPr>
              <w:widowControl/>
              <w:tabs>
                <w:tab w:val="center" w:pos="3844"/>
                <w:tab w:val="right" w:pos="7689"/>
              </w:tabs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</w:rPr>
            </w:pPr>
            <w:r w:rsidRPr="00584FFB">
              <w:rPr>
                <w:rFonts w:eastAsiaTheme="minorEastAsia"/>
                <w:sz w:val="24"/>
                <w:szCs w:val="24"/>
                <w:lang w:val="tt-RU"/>
              </w:rPr>
              <w:t>Частицы</w:t>
            </w:r>
          </w:p>
        </w:tc>
        <w:tc>
          <w:tcPr>
            <w:tcW w:w="1134" w:type="dxa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  <w:lang w:val="tt-RU"/>
              </w:rPr>
            </w:pPr>
            <w:r w:rsidRPr="00584FFB">
              <w:rPr>
                <w:rFonts w:eastAsiaTheme="minorEastAsia"/>
                <w:sz w:val="24"/>
                <w:szCs w:val="24"/>
                <w:lang w:val="tt-RU"/>
              </w:rPr>
              <w:t>4</w:t>
            </w:r>
          </w:p>
        </w:tc>
        <w:tc>
          <w:tcPr>
            <w:tcW w:w="10348" w:type="dxa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</w:rPr>
            </w:pPr>
            <w:r w:rsidRPr="00584FFB">
              <w:rPr>
                <w:rFonts w:eastAsiaTheme="minorEastAsia"/>
                <w:sz w:val="24"/>
                <w:szCs w:val="24"/>
              </w:rPr>
              <w:t xml:space="preserve">Различать частицы да, </w:t>
            </w:r>
            <w:proofErr w:type="spellStart"/>
            <w:r w:rsidRPr="00584FFB">
              <w:rPr>
                <w:rFonts w:eastAsiaTheme="minorEastAsia"/>
                <w:sz w:val="24"/>
                <w:szCs w:val="24"/>
              </w:rPr>
              <w:t>дә</w:t>
            </w:r>
            <w:proofErr w:type="spellEnd"/>
            <w:r w:rsidRPr="00584FFB">
              <w:rPr>
                <w:rFonts w:eastAsiaTheme="minorEastAsia"/>
                <w:sz w:val="24"/>
                <w:szCs w:val="24"/>
              </w:rPr>
              <w:t xml:space="preserve">, та, </w:t>
            </w:r>
            <w:proofErr w:type="spellStart"/>
            <w:r w:rsidRPr="00584FFB">
              <w:rPr>
                <w:rFonts w:eastAsiaTheme="minorEastAsia"/>
                <w:sz w:val="24"/>
                <w:szCs w:val="24"/>
              </w:rPr>
              <w:t>тә</w:t>
            </w:r>
            <w:proofErr w:type="spellEnd"/>
            <w:r w:rsidRPr="00584FFB">
              <w:rPr>
                <w:rFonts w:eastAsiaTheme="minorEastAsia"/>
                <w:sz w:val="24"/>
                <w:szCs w:val="24"/>
              </w:rPr>
              <w:t xml:space="preserve"> от аффиксов местно-временного падежа </w:t>
            </w:r>
            <w:proofErr w:type="gramStart"/>
            <w:r w:rsidRPr="00584FFB">
              <w:rPr>
                <w:rFonts w:eastAsiaTheme="minorEastAsia"/>
                <w:sz w:val="24"/>
                <w:szCs w:val="24"/>
              </w:rPr>
              <w:t>–д</w:t>
            </w:r>
            <w:proofErr w:type="gramEnd"/>
            <w:r w:rsidRPr="00584FFB">
              <w:rPr>
                <w:rFonts w:eastAsiaTheme="minorEastAsia"/>
                <w:sz w:val="24"/>
                <w:szCs w:val="24"/>
              </w:rPr>
              <w:t>а, -</w:t>
            </w:r>
            <w:proofErr w:type="spellStart"/>
            <w:r w:rsidRPr="00584FFB">
              <w:rPr>
                <w:rFonts w:eastAsiaTheme="minorEastAsia"/>
                <w:sz w:val="24"/>
                <w:szCs w:val="24"/>
              </w:rPr>
              <w:t>дә</w:t>
            </w:r>
            <w:proofErr w:type="spellEnd"/>
            <w:r w:rsidRPr="00584FFB">
              <w:rPr>
                <w:rFonts w:eastAsiaTheme="minorEastAsia"/>
                <w:sz w:val="24"/>
                <w:szCs w:val="24"/>
              </w:rPr>
              <w:t>, -та, -</w:t>
            </w:r>
            <w:proofErr w:type="spellStart"/>
            <w:r w:rsidRPr="00584FFB">
              <w:rPr>
                <w:rFonts w:eastAsiaTheme="minorEastAsia"/>
                <w:sz w:val="24"/>
                <w:szCs w:val="24"/>
              </w:rPr>
              <w:t>тә</w:t>
            </w:r>
            <w:proofErr w:type="spellEnd"/>
            <w:r w:rsidRPr="00584FFB">
              <w:rPr>
                <w:rFonts w:eastAsiaTheme="minorEastAsia"/>
                <w:sz w:val="24"/>
                <w:szCs w:val="24"/>
              </w:rPr>
              <w:t>.</w:t>
            </w:r>
          </w:p>
        </w:tc>
      </w:tr>
      <w:tr w:rsidR="00BD5692" w:rsidRPr="00584FFB" w:rsidTr="00D102A0">
        <w:tc>
          <w:tcPr>
            <w:tcW w:w="2943" w:type="dxa"/>
          </w:tcPr>
          <w:p w:rsidR="00BD5692" w:rsidRPr="00584FFB" w:rsidRDefault="00BD5692" w:rsidP="00D102A0">
            <w:pPr>
              <w:widowControl/>
              <w:tabs>
                <w:tab w:val="center" w:pos="3844"/>
                <w:tab w:val="right" w:pos="7689"/>
              </w:tabs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</w:rPr>
            </w:pPr>
            <w:r w:rsidRPr="00584FFB">
              <w:rPr>
                <w:rFonts w:eastAsiaTheme="minorEastAsia"/>
                <w:sz w:val="24"/>
                <w:szCs w:val="24"/>
                <w:lang w:val="tt-RU"/>
              </w:rPr>
              <w:t>Послелоги</w:t>
            </w:r>
          </w:p>
        </w:tc>
        <w:tc>
          <w:tcPr>
            <w:tcW w:w="1134" w:type="dxa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  <w:lang w:val="tt-RU"/>
              </w:rPr>
            </w:pPr>
            <w:r w:rsidRPr="00584FFB">
              <w:rPr>
                <w:rFonts w:eastAsiaTheme="minorEastAsia"/>
                <w:sz w:val="24"/>
                <w:szCs w:val="24"/>
                <w:lang w:val="tt-RU"/>
              </w:rPr>
              <w:t>3</w:t>
            </w:r>
          </w:p>
        </w:tc>
        <w:tc>
          <w:tcPr>
            <w:tcW w:w="10348" w:type="dxa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</w:rPr>
            </w:pPr>
            <w:r w:rsidRPr="00584FFB">
              <w:rPr>
                <w:rFonts w:eastAsiaTheme="minorEastAsia"/>
                <w:sz w:val="24"/>
                <w:szCs w:val="24"/>
              </w:rPr>
              <w:t>Употреблять послелогов с именами существительными и местоимениями в разных падежах.</w:t>
            </w:r>
          </w:p>
        </w:tc>
      </w:tr>
      <w:tr w:rsidR="00BD5692" w:rsidRPr="00584FFB" w:rsidTr="00D102A0">
        <w:trPr>
          <w:trHeight w:val="1942"/>
        </w:trPr>
        <w:tc>
          <w:tcPr>
            <w:tcW w:w="2943" w:type="dxa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</w:rPr>
            </w:pPr>
            <w:r w:rsidRPr="00584FFB">
              <w:rPr>
                <w:rFonts w:eastAsiaTheme="minorEastAsia"/>
                <w:sz w:val="24"/>
                <w:szCs w:val="24"/>
              </w:rPr>
              <w:t>Синтаксис.</w:t>
            </w:r>
          </w:p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</w:rPr>
            </w:pPr>
            <w:r w:rsidRPr="00584FFB">
              <w:rPr>
                <w:rFonts w:eastAsiaTheme="minorEastAsia"/>
                <w:sz w:val="24"/>
                <w:szCs w:val="24"/>
                <w:lang w:val="tt-RU"/>
              </w:rPr>
              <w:t>Предложение</w:t>
            </w:r>
          </w:p>
        </w:tc>
        <w:tc>
          <w:tcPr>
            <w:tcW w:w="1134" w:type="dxa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  <w:lang w:val="tt-RU"/>
              </w:rPr>
            </w:pPr>
            <w:r w:rsidRPr="00584FFB">
              <w:rPr>
                <w:rFonts w:eastAsiaTheme="minorEastAsia"/>
                <w:sz w:val="24"/>
                <w:szCs w:val="24"/>
                <w:lang w:val="tt-RU"/>
              </w:rPr>
              <w:t>11</w:t>
            </w:r>
          </w:p>
        </w:tc>
        <w:tc>
          <w:tcPr>
            <w:tcW w:w="10348" w:type="dxa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textAlignment w:val="baseline"/>
              <w:rPr>
                <w:rFonts w:eastAsia="Times New Roman"/>
                <w:color w:val="000000"/>
                <w:sz w:val="24"/>
                <w:szCs w:val="24"/>
              </w:rPr>
            </w:pPr>
            <w:r w:rsidRPr="00584FFB">
              <w:rPr>
                <w:rFonts w:eastAsiaTheme="minorEastAsia"/>
                <w:sz w:val="24"/>
                <w:szCs w:val="24"/>
              </w:rPr>
              <w:t>.</w:t>
            </w:r>
            <w:r w:rsidRPr="00584FFB">
              <w:rPr>
                <w:sz w:val="24"/>
                <w:szCs w:val="24"/>
              </w:rPr>
              <w:t xml:space="preserve"> </w:t>
            </w:r>
            <w:r w:rsidRPr="00584FFB">
              <w:rPr>
                <w:rFonts w:eastAsiaTheme="minorEastAsia"/>
                <w:sz w:val="24"/>
                <w:szCs w:val="24"/>
              </w:rPr>
              <w:t>Определять члены предложения: главные (подлежащее и сказуемое), второстепенные. Находить главные члены предложения</w:t>
            </w:r>
          </w:p>
          <w:p w:rsidR="00BD5692" w:rsidRPr="00584FFB" w:rsidRDefault="00BD5692" w:rsidP="00D102A0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584FFB">
              <w:rPr>
                <w:rFonts w:eastAsiaTheme="minorEastAsia"/>
                <w:sz w:val="24"/>
                <w:szCs w:val="24"/>
              </w:rPr>
              <w:t>Различать предложения, словосочетания, слова, главного и зависимого слова в словосочетании.</w:t>
            </w:r>
          </w:p>
          <w:p w:rsidR="00BD5692" w:rsidRPr="00584FFB" w:rsidRDefault="00BD5692" w:rsidP="00D102A0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584FFB">
              <w:rPr>
                <w:rFonts w:eastAsia="Times New Roman"/>
                <w:color w:val="000000"/>
                <w:sz w:val="24"/>
                <w:szCs w:val="24"/>
              </w:rPr>
              <w:t xml:space="preserve">Находить обращения в предложении и наблюдать за выделением обращения в письменной речи. Составлять рассказ по рисунку, использовать в нём диалог, а в </w:t>
            </w:r>
            <w:proofErr w:type="spellStart"/>
            <w:r w:rsidRPr="00584FFB">
              <w:rPr>
                <w:rFonts w:eastAsia="Times New Roman"/>
                <w:color w:val="000000"/>
                <w:sz w:val="24"/>
                <w:szCs w:val="24"/>
              </w:rPr>
              <w:t>пред¬ложениях</w:t>
            </w:r>
            <w:proofErr w:type="spellEnd"/>
            <w:r w:rsidRPr="00584FFB">
              <w:rPr>
                <w:rFonts w:eastAsia="Times New Roman"/>
                <w:color w:val="000000"/>
                <w:sz w:val="24"/>
                <w:szCs w:val="24"/>
              </w:rPr>
              <w:t xml:space="preserve"> — обращения.</w:t>
            </w:r>
          </w:p>
          <w:p w:rsidR="00BD5692" w:rsidRPr="00584FFB" w:rsidRDefault="00BD5692" w:rsidP="00D102A0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584FFB">
              <w:rPr>
                <w:rFonts w:eastAsia="Times New Roman"/>
                <w:color w:val="000000"/>
                <w:sz w:val="24"/>
                <w:szCs w:val="24"/>
              </w:rPr>
              <w:t xml:space="preserve"> Различать простые и сложные предложения, объяснять знаки </w:t>
            </w:r>
            <w:proofErr w:type="spellStart"/>
            <w:r w:rsidRPr="00584FFB">
              <w:rPr>
                <w:rFonts w:eastAsia="Times New Roman"/>
                <w:color w:val="000000"/>
                <w:sz w:val="24"/>
                <w:szCs w:val="24"/>
              </w:rPr>
              <w:t>препи¬нания</w:t>
            </w:r>
            <w:proofErr w:type="spellEnd"/>
            <w:r w:rsidRPr="00584FFB">
              <w:rPr>
                <w:rFonts w:eastAsia="Times New Roman"/>
                <w:color w:val="000000"/>
                <w:sz w:val="24"/>
                <w:szCs w:val="24"/>
              </w:rPr>
              <w:t xml:space="preserve"> внутри сложного предложения.</w:t>
            </w:r>
          </w:p>
          <w:p w:rsidR="00BD5692" w:rsidRPr="00584FFB" w:rsidRDefault="00BD5692" w:rsidP="00D102A0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584FFB">
              <w:rPr>
                <w:rFonts w:eastAsia="Times New Roman"/>
                <w:color w:val="000000"/>
                <w:sz w:val="24"/>
                <w:szCs w:val="24"/>
              </w:rPr>
              <w:t>Составлять из двух простых предложений одно сложное.</w:t>
            </w:r>
          </w:p>
        </w:tc>
      </w:tr>
      <w:tr w:rsidR="00BD5692" w:rsidRPr="00584FFB" w:rsidTr="00D102A0">
        <w:tc>
          <w:tcPr>
            <w:tcW w:w="2943" w:type="dxa"/>
          </w:tcPr>
          <w:p w:rsidR="00BD5692" w:rsidRPr="00584FFB" w:rsidRDefault="00BD5692" w:rsidP="00D102A0">
            <w:pPr>
              <w:widowControl/>
              <w:tabs>
                <w:tab w:val="center" w:pos="3844"/>
                <w:tab w:val="right" w:pos="7689"/>
              </w:tabs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</w:rPr>
            </w:pPr>
            <w:r w:rsidRPr="00584FFB">
              <w:rPr>
                <w:rFonts w:eastAsiaTheme="minorEastAsia"/>
                <w:sz w:val="24"/>
                <w:szCs w:val="24"/>
                <w:lang w:val="tt-RU"/>
              </w:rPr>
              <w:t>Развитие речи</w:t>
            </w:r>
          </w:p>
        </w:tc>
        <w:tc>
          <w:tcPr>
            <w:tcW w:w="1134" w:type="dxa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  <w:lang w:val="tt-RU"/>
              </w:rPr>
            </w:pPr>
            <w:r w:rsidRPr="00584FFB">
              <w:rPr>
                <w:rFonts w:eastAsiaTheme="minorEastAsia"/>
                <w:sz w:val="24"/>
                <w:szCs w:val="24"/>
                <w:lang w:val="tt-RU"/>
              </w:rPr>
              <w:t>6</w:t>
            </w:r>
          </w:p>
        </w:tc>
        <w:tc>
          <w:tcPr>
            <w:tcW w:w="10348" w:type="dxa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textAlignment w:val="baseline"/>
              <w:rPr>
                <w:rFonts w:eastAsia="Times New Roman"/>
                <w:color w:val="000000"/>
                <w:sz w:val="24"/>
                <w:szCs w:val="24"/>
              </w:rPr>
            </w:pPr>
            <w:r w:rsidRPr="00584FFB">
              <w:rPr>
                <w:rFonts w:eastAsia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Владеть</w:t>
            </w:r>
            <w:r w:rsidRPr="00584FFB">
              <w:rPr>
                <w:rFonts w:eastAsia="Times New Roman"/>
                <w:color w:val="000000"/>
                <w:sz w:val="24"/>
                <w:szCs w:val="24"/>
              </w:rPr>
              <w:t> нормами речевого этикета в общении со сверстниками и взрослыми.</w:t>
            </w:r>
          </w:p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</w:rPr>
            </w:pPr>
            <w:r w:rsidRPr="00584FFB">
              <w:rPr>
                <w:rFonts w:eastAsiaTheme="minorEastAsia"/>
                <w:sz w:val="24"/>
                <w:szCs w:val="24"/>
              </w:rPr>
              <w:t>Знать: понятия «текст», «абзац», «план текста»; что значит начало и окончание текста, Составлять план к заданным текстам, выделять абзацы, находить связь предложений в тексте, сочинять тексты разных видов по плану.  Различать понятия «текст-описание», «текст-повествование».</w:t>
            </w:r>
          </w:p>
        </w:tc>
      </w:tr>
      <w:tr w:rsidR="00BD5692" w:rsidRPr="00584FFB" w:rsidTr="00D102A0">
        <w:tc>
          <w:tcPr>
            <w:tcW w:w="2943" w:type="dxa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  <w:lang w:val="be-BY"/>
              </w:rPr>
            </w:pPr>
            <w:r w:rsidRPr="00584FFB">
              <w:rPr>
                <w:rFonts w:eastAsiaTheme="minorEastAsia"/>
                <w:sz w:val="24"/>
                <w:szCs w:val="24"/>
                <w:lang w:val="be-BY"/>
              </w:rPr>
              <w:t>Повторение пройдённого</w:t>
            </w:r>
          </w:p>
        </w:tc>
        <w:tc>
          <w:tcPr>
            <w:tcW w:w="1134" w:type="dxa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  <w:lang w:val="tt-RU"/>
              </w:rPr>
            </w:pPr>
            <w:r w:rsidRPr="00584FFB">
              <w:rPr>
                <w:rFonts w:eastAsiaTheme="minorEastAsia"/>
                <w:sz w:val="24"/>
                <w:szCs w:val="24"/>
                <w:lang w:val="tt-RU"/>
              </w:rPr>
              <w:t>3</w:t>
            </w:r>
          </w:p>
        </w:tc>
        <w:tc>
          <w:tcPr>
            <w:tcW w:w="10348" w:type="dxa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</w:rPr>
            </w:pPr>
            <w:proofErr w:type="spellStart"/>
            <w:r w:rsidRPr="00584FFB">
              <w:rPr>
                <w:rFonts w:eastAsiaTheme="minorEastAsia"/>
                <w:sz w:val="24"/>
                <w:szCs w:val="24"/>
              </w:rPr>
              <w:t>Упражнеия</w:t>
            </w:r>
            <w:proofErr w:type="spellEnd"/>
            <w:r w:rsidRPr="00584FFB">
              <w:rPr>
                <w:rFonts w:eastAsiaTheme="minorEastAsia"/>
                <w:sz w:val="24"/>
                <w:szCs w:val="24"/>
              </w:rPr>
              <w:t xml:space="preserve"> для повторения. Годовая аттестационная работ</w:t>
            </w:r>
            <w:proofErr w:type="gramStart"/>
            <w:r w:rsidRPr="00584FFB">
              <w:rPr>
                <w:rFonts w:eastAsiaTheme="minorEastAsia"/>
                <w:sz w:val="24"/>
                <w:szCs w:val="24"/>
              </w:rPr>
              <w:t>а(</w:t>
            </w:r>
            <w:proofErr w:type="gramEnd"/>
            <w:r w:rsidRPr="00584FFB">
              <w:rPr>
                <w:rFonts w:eastAsiaTheme="minorEastAsia"/>
                <w:sz w:val="24"/>
                <w:szCs w:val="24"/>
              </w:rPr>
              <w:t>Диктант с грамматическим заданием)</w:t>
            </w:r>
          </w:p>
        </w:tc>
      </w:tr>
      <w:tr w:rsidR="00BD5692" w:rsidRPr="00584FFB" w:rsidTr="00D102A0">
        <w:tc>
          <w:tcPr>
            <w:tcW w:w="14425" w:type="dxa"/>
            <w:gridSpan w:val="3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center"/>
              <w:textAlignment w:val="baseline"/>
              <w:rPr>
                <w:rFonts w:eastAsia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584FFB">
              <w:rPr>
                <w:rFonts w:eastAsia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4 класс</w:t>
            </w:r>
          </w:p>
        </w:tc>
      </w:tr>
      <w:tr w:rsidR="00BD5692" w:rsidRPr="00584FFB" w:rsidTr="00D102A0">
        <w:trPr>
          <w:trHeight w:val="4242"/>
        </w:trPr>
        <w:tc>
          <w:tcPr>
            <w:tcW w:w="2943" w:type="dxa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ind w:firstLine="360"/>
              <w:jc w:val="both"/>
              <w:rPr>
                <w:rFonts w:eastAsiaTheme="minorEastAsia"/>
                <w:sz w:val="24"/>
                <w:szCs w:val="24"/>
                <w:lang w:val="tt-RU"/>
              </w:rPr>
            </w:pPr>
            <w:r w:rsidRPr="00584FFB">
              <w:rPr>
                <w:rFonts w:eastAsiaTheme="minorEastAsia"/>
                <w:bCs/>
                <w:sz w:val="24"/>
                <w:szCs w:val="24"/>
              </w:rPr>
              <w:t>Слово и его значение</w:t>
            </w:r>
            <w:r w:rsidRPr="00584FFB">
              <w:rPr>
                <w:rFonts w:eastAsiaTheme="minorEastAsia"/>
                <w:sz w:val="24"/>
                <w:szCs w:val="24"/>
              </w:rPr>
              <w:t xml:space="preserve"> (</w:t>
            </w:r>
            <w:r w:rsidRPr="00584FFB">
              <w:rPr>
                <w:rFonts w:eastAsiaTheme="minorEastAsia"/>
                <w:bCs/>
                <w:sz w:val="24"/>
                <w:szCs w:val="24"/>
              </w:rPr>
              <w:t>лексика</w:t>
            </w:r>
            <w:r w:rsidRPr="00584FFB">
              <w:rPr>
                <w:rFonts w:eastAsiaTheme="minorEastAsia"/>
                <w:sz w:val="24"/>
                <w:szCs w:val="24"/>
              </w:rPr>
              <w:t xml:space="preserve">)  </w:t>
            </w:r>
          </w:p>
          <w:p w:rsidR="00BD5692" w:rsidRPr="00584FFB" w:rsidRDefault="00BD5692" w:rsidP="00D102A0">
            <w:pPr>
              <w:tabs>
                <w:tab w:val="center" w:pos="3844"/>
                <w:tab w:val="right" w:pos="7689"/>
              </w:tabs>
              <w:jc w:val="both"/>
              <w:rPr>
                <w:rFonts w:eastAsiaTheme="minorEastAsia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b/>
                <w:sz w:val="24"/>
                <w:szCs w:val="24"/>
                <w:lang w:val="tt-RU"/>
              </w:rPr>
            </w:pPr>
            <w:r w:rsidRPr="00584FFB">
              <w:rPr>
                <w:rFonts w:eastAsiaTheme="minorEastAsia"/>
                <w:b/>
                <w:sz w:val="24"/>
                <w:szCs w:val="24"/>
                <w:lang w:val="tt-RU"/>
              </w:rPr>
              <w:t>4</w:t>
            </w:r>
          </w:p>
          <w:p w:rsidR="00BD5692" w:rsidRPr="00584FFB" w:rsidRDefault="00BD5692" w:rsidP="00D102A0">
            <w:pPr>
              <w:jc w:val="both"/>
              <w:rPr>
                <w:rFonts w:eastAsiaTheme="minorEastAsia"/>
                <w:b/>
                <w:sz w:val="24"/>
                <w:szCs w:val="24"/>
                <w:lang w:val="tt-RU"/>
              </w:rPr>
            </w:pPr>
          </w:p>
        </w:tc>
        <w:tc>
          <w:tcPr>
            <w:tcW w:w="10348" w:type="dxa"/>
          </w:tcPr>
          <w:p w:rsidR="00BD5692" w:rsidRPr="00584FFB" w:rsidRDefault="00BD5692" w:rsidP="00D102A0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</w:rPr>
            </w:pPr>
            <w:r w:rsidRPr="00584FFB">
              <w:rPr>
                <w:rFonts w:eastAsiaTheme="minorEastAsia"/>
                <w:bCs/>
                <w:color w:val="000000"/>
                <w:sz w:val="24"/>
                <w:szCs w:val="24"/>
              </w:rPr>
              <w:t xml:space="preserve">Определять </w:t>
            </w:r>
            <w:r w:rsidRPr="00584FFB">
              <w:rPr>
                <w:rFonts w:eastAsiaTheme="minorEastAsia"/>
                <w:color w:val="000000"/>
                <w:sz w:val="24"/>
                <w:szCs w:val="24"/>
              </w:rPr>
              <w:t>наличие в слове изученных и изучаемых орфограмм.</w:t>
            </w:r>
          </w:p>
          <w:p w:rsidR="00BD5692" w:rsidRPr="00584FFB" w:rsidRDefault="00BD5692" w:rsidP="00D102A0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</w:rPr>
            </w:pPr>
            <w:r w:rsidRPr="00584FFB">
              <w:rPr>
                <w:rFonts w:eastAsiaTheme="minorEastAsia"/>
                <w:bCs/>
                <w:color w:val="000000"/>
                <w:sz w:val="24"/>
                <w:szCs w:val="24"/>
              </w:rPr>
              <w:t xml:space="preserve">Обсуждать </w:t>
            </w:r>
            <w:r w:rsidRPr="00584FFB">
              <w:rPr>
                <w:rFonts w:eastAsiaTheme="minorEastAsia"/>
                <w:color w:val="000000"/>
                <w:sz w:val="24"/>
                <w:szCs w:val="24"/>
              </w:rPr>
              <w:t xml:space="preserve">алгоритм действий для решения орфографических задач и </w:t>
            </w:r>
            <w:r w:rsidRPr="00584FFB">
              <w:rPr>
                <w:rFonts w:eastAsiaTheme="minorEastAsia"/>
                <w:bCs/>
                <w:color w:val="000000"/>
                <w:sz w:val="24"/>
                <w:szCs w:val="24"/>
              </w:rPr>
              <w:t xml:space="preserve">использовать </w:t>
            </w:r>
            <w:r w:rsidRPr="00584FFB">
              <w:rPr>
                <w:rFonts w:eastAsiaTheme="minorEastAsia"/>
                <w:color w:val="000000"/>
                <w:sz w:val="24"/>
                <w:szCs w:val="24"/>
              </w:rPr>
              <w:t>алгоритм в практической деятельности.</w:t>
            </w:r>
          </w:p>
          <w:p w:rsidR="00BD5692" w:rsidRPr="00584FFB" w:rsidRDefault="00BD5692" w:rsidP="00D102A0">
            <w:pPr>
              <w:shd w:val="clear" w:color="auto" w:fill="FFFFFF"/>
              <w:jc w:val="both"/>
              <w:rPr>
                <w:rFonts w:eastAsiaTheme="minorEastAsia"/>
                <w:color w:val="000000"/>
                <w:sz w:val="24"/>
                <w:szCs w:val="24"/>
              </w:rPr>
            </w:pPr>
            <w:r w:rsidRPr="00584FFB">
              <w:rPr>
                <w:rFonts w:eastAsiaTheme="minorEastAsia"/>
                <w:bCs/>
                <w:color w:val="000000"/>
                <w:sz w:val="24"/>
                <w:szCs w:val="24"/>
              </w:rPr>
              <w:t xml:space="preserve">Распознавать </w:t>
            </w:r>
            <w:r w:rsidRPr="00584FFB">
              <w:rPr>
                <w:rFonts w:eastAsiaTheme="minorEastAsia"/>
                <w:color w:val="000000"/>
                <w:sz w:val="24"/>
                <w:szCs w:val="24"/>
              </w:rPr>
              <w:t>многозначные слова, слова в прямом и переносном зна</w:t>
            </w:r>
            <w:r w:rsidRPr="00584FFB">
              <w:rPr>
                <w:rFonts w:eastAsiaTheme="minorEastAsia"/>
                <w:color w:val="000000"/>
                <w:sz w:val="24"/>
                <w:szCs w:val="24"/>
              </w:rPr>
              <w:softHyphen/>
              <w:t>чении.</w:t>
            </w:r>
            <w:r w:rsidRPr="00584FFB">
              <w:rPr>
                <w:rFonts w:eastAsiaTheme="minorEastAsia"/>
                <w:sz w:val="24"/>
                <w:szCs w:val="24"/>
                <w:lang w:val="tt-RU"/>
              </w:rPr>
              <w:t xml:space="preserve"> </w:t>
            </w:r>
            <w:r w:rsidRPr="00584FFB">
              <w:rPr>
                <w:rFonts w:eastAsiaTheme="minorEastAsia"/>
                <w:sz w:val="24"/>
                <w:szCs w:val="24"/>
              </w:rPr>
              <w:t xml:space="preserve">Различать слова однозначные и многозначные, сравнивать значение слова в словаре и тексте, научить пользоваться  словарем. </w:t>
            </w:r>
            <w:r w:rsidRPr="00584FFB">
              <w:rPr>
                <w:rFonts w:eastAsiaTheme="minorEastAsia"/>
                <w:color w:val="000000"/>
                <w:sz w:val="24"/>
                <w:szCs w:val="24"/>
              </w:rPr>
              <w:t xml:space="preserve">Находить синонимы, антонимы среди других слов,   в предложении, тексте, </w:t>
            </w:r>
            <w:r w:rsidRPr="00584FFB">
              <w:rPr>
                <w:rFonts w:eastAsiaTheme="minorEastAsia"/>
                <w:bCs/>
                <w:color w:val="000000"/>
                <w:sz w:val="24"/>
                <w:szCs w:val="24"/>
              </w:rPr>
              <w:t xml:space="preserve">подбирать </w:t>
            </w:r>
            <w:r w:rsidRPr="00584FFB">
              <w:rPr>
                <w:rFonts w:eastAsiaTheme="minorEastAsia"/>
                <w:color w:val="000000"/>
                <w:sz w:val="24"/>
                <w:szCs w:val="24"/>
              </w:rPr>
              <w:t>к слову синонимы и антонимы.</w:t>
            </w:r>
            <w:r w:rsidRPr="00584FFB">
              <w:rPr>
                <w:rFonts w:eastAsiaTheme="minorEastAsia"/>
                <w:bCs/>
                <w:color w:val="000000"/>
                <w:sz w:val="24"/>
                <w:szCs w:val="24"/>
              </w:rPr>
              <w:t xml:space="preserve"> Распознавать </w:t>
            </w:r>
            <w:r w:rsidRPr="00584FFB">
              <w:rPr>
                <w:rFonts w:eastAsiaTheme="minorEastAsia"/>
                <w:color w:val="000000"/>
                <w:sz w:val="24"/>
                <w:szCs w:val="24"/>
              </w:rPr>
              <w:t xml:space="preserve">омонимы, </w:t>
            </w:r>
            <w:r w:rsidRPr="00584FFB">
              <w:rPr>
                <w:rFonts w:eastAsiaTheme="minorEastAsia"/>
                <w:bCs/>
                <w:color w:val="000000"/>
                <w:sz w:val="24"/>
                <w:szCs w:val="24"/>
              </w:rPr>
              <w:t xml:space="preserve">объяснять </w:t>
            </w:r>
            <w:r w:rsidRPr="00584FFB">
              <w:rPr>
                <w:rFonts w:eastAsiaTheme="minorEastAsia"/>
                <w:color w:val="000000"/>
                <w:sz w:val="24"/>
                <w:szCs w:val="24"/>
              </w:rPr>
              <w:t xml:space="preserve">их лексическое значение. </w:t>
            </w:r>
            <w:r w:rsidRPr="00584FFB">
              <w:rPr>
                <w:rFonts w:eastAsiaTheme="minorEastAsia"/>
                <w:sz w:val="24"/>
                <w:szCs w:val="24"/>
              </w:rPr>
              <w:t xml:space="preserve">Употребление слов в речи (тексте) в переносном значении. </w:t>
            </w:r>
            <w:r w:rsidRPr="00584FFB">
              <w:rPr>
                <w:rFonts w:eastAsiaTheme="minorEastAsia"/>
                <w:bCs/>
                <w:color w:val="000000"/>
                <w:sz w:val="24"/>
                <w:szCs w:val="24"/>
              </w:rPr>
              <w:t xml:space="preserve">Находить  </w:t>
            </w:r>
            <w:r w:rsidRPr="00584FFB">
              <w:rPr>
                <w:rFonts w:eastAsiaTheme="minorEastAsia"/>
                <w:color w:val="000000"/>
                <w:sz w:val="24"/>
                <w:szCs w:val="24"/>
              </w:rPr>
              <w:t xml:space="preserve">в тексте и в предложении фразеологизмы, </w:t>
            </w:r>
            <w:r w:rsidRPr="00584FFB">
              <w:rPr>
                <w:rFonts w:eastAsiaTheme="minorEastAsia"/>
                <w:bCs/>
                <w:color w:val="000000"/>
                <w:sz w:val="24"/>
                <w:szCs w:val="24"/>
              </w:rPr>
              <w:t xml:space="preserve">объяснять  их </w:t>
            </w:r>
            <w:r w:rsidRPr="00584FFB">
              <w:rPr>
                <w:rFonts w:eastAsiaTheme="minorEastAsia"/>
                <w:color w:val="000000"/>
                <w:sz w:val="24"/>
                <w:szCs w:val="24"/>
              </w:rPr>
              <w:t xml:space="preserve">значение, </w:t>
            </w:r>
            <w:r w:rsidRPr="00584FFB">
              <w:rPr>
                <w:rFonts w:eastAsiaTheme="minorEastAsia"/>
                <w:bCs/>
                <w:color w:val="000000"/>
                <w:sz w:val="24"/>
                <w:szCs w:val="24"/>
              </w:rPr>
              <w:t xml:space="preserve">отличать </w:t>
            </w:r>
            <w:r w:rsidRPr="00584FFB">
              <w:rPr>
                <w:rFonts w:eastAsiaTheme="minorEastAsia"/>
                <w:color w:val="000000"/>
                <w:sz w:val="24"/>
                <w:szCs w:val="24"/>
              </w:rPr>
              <w:t xml:space="preserve">фразеологизм от неустойчивого словосочетания. </w:t>
            </w:r>
            <w:r w:rsidRPr="00584FFB">
              <w:rPr>
                <w:rFonts w:eastAsiaTheme="minorEastAsia"/>
                <w:bCs/>
                <w:color w:val="000000"/>
                <w:sz w:val="24"/>
                <w:szCs w:val="24"/>
              </w:rPr>
              <w:t xml:space="preserve">Работать </w:t>
            </w:r>
            <w:r w:rsidRPr="00584FFB">
              <w:rPr>
                <w:rFonts w:eastAsiaTheme="minorEastAsia"/>
                <w:color w:val="000000"/>
                <w:sz w:val="24"/>
                <w:szCs w:val="24"/>
              </w:rPr>
              <w:t>со словарём фразеологизмов, находить в нём нужную инфор</w:t>
            </w:r>
            <w:r w:rsidRPr="00584FFB">
              <w:rPr>
                <w:rFonts w:eastAsiaTheme="minorEastAsia"/>
                <w:color w:val="000000"/>
                <w:sz w:val="24"/>
                <w:szCs w:val="24"/>
              </w:rPr>
              <w:softHyphen/>
              <w:t>мацию.</w:t>
            </w:r>
          </w:p>
          <w:p w:rsidR="00BD5692" w:rsidRPr="00584FFB" w:rsidRDefault="00BD5692" w:rsidP="00D102A0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</w:p>
        </w:tc>
      </w:tr>
      <w:tr w:rsidR="00BD5692" w:rsidRPr="00584FFB" w:rsidTr="00D102A0">
        <w:tc>
          <w:tcPr>
            <w:tcW w:w="2943" w:type="dxa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584FFB">
              <w:rPr>
                <w:rFonts w:eastAsiaTheme="minorEastAsia"/>
                <w:bCs/>
                <w:sz w:val="24"/>
                <w:szCs w:val="24"/>
              </w:rPr>
              <w:t xml:space="preserve">Слово и его строение </w:t>
            </w:r>
            <w:r w:rsidRPr="00584FFB">
              <w:rPr>
                <w:rFonts w:eastAsiaTheme="minorEastAsia"/>
                <w:sz w:val="24"/>
                <w:szCs w:val="24"/>
              </w:rPr>
              <w:t>(состав слова</w:t>
            </w:r>
            <w:r w:rsidRPr="00584FFB">
              <w:rPr>
                <w:rFonts w:eastAsiaTheme="minorEastAsia"/>
                <w:bCs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b/>
                <w:sz w:val="24"/>
                <w:szCs w:val="24"/>
                <w:lang w:val="tt-RU"/>
              </w:rPr>
            </w:pPr>
            <w:r w:rsidRPr="00584FFB">
              <w:rPr>
                <w:rFonts w:eastAsiaTheme="minorEastAsia"/>
                <w:b/>
                <w:sz w:val="24"/>
                <w:szCs w:val="24"/>
                <w:lang w:val="tt-RU"/>
              </w:rPr>
              <w:t>7</w:t>
            </w:r>
          </w:p>
        </w:tc>
        <w:tc>
          <w:tcPr>
            <w:tcW w:w="10348" w:type="dxa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  <w:lang w:val="tt-RU"/>
              </w:rPr>
            </w:pPr>
            <w:r w:rsidRPr="00584FFB">
              <w:rPr>
                <w:rFonts w:eastAsiaTheme="minorEastAsia"/>
                <w:sz w:val="24"/>
                <w:szCs w:val="24"/>
              </w:rPr>
              <w:t xml:space="preserve">Углублять представление о морфемном составе слова. </w:t>
            </w:r>
            <w:r w:rsidRPr="00584FFB">
              <w:rPr>
                <w:rFonts w:eastAsiaTheme="minorEastAsia"/>
                <w:sz w:val="24"/>
                <w:szCs w:val="24"/>
                <w:lang w:val="tt-RU"/>
              </w:rPr>
              <w:t xml:space="preserve"> Определение  корня слова и аффикса. Понятие о словообразовательных аффиксах. Выполнять упражнений с элементами </w:t>
            </w:r>
            <w:r w:rsidRPr="00584FFB">
              <w:rPr>
                <w:rFonts w:eastAsiaTheme="minorEastAsia"/>
                <w:sz w:val="24"/>
                <w:szCs w:val="24"/>
                <w:lang w:val="tt-RU"/>
              </w:rPr>
              <w:lastRenderedPageBreak/>
              <w:t>словообразовательного анализа.</w:t>
            </w:r>
            <w:r w:rsidRPr="00584FFB">
              <w:rPr>
                <w:rFonts w:eastAsiaTheme="minorEastAsia"/>
                <w:bCs/>
                <w:color w:val="000000"/>
                <w:sz w:val="24"/>
                <w:szCs w:val="24"/>
              </w:rPr>
              <w:t xml:space="preserve"> Различать </w:t>
            </w:r>
            <w:r w:rsidRPr="00584FFB">
              <w:rPr>
                <w:rFonts w:eastAsiaTheme="minorEastAsia"/>
                <w:color w:val="000000"/>
                <w:sz w:val="24"/>
                <w:szCs w:val="24"/>
              </w:rPr>
              <w:t xml:space="preserve">сложные, парные  слова, </w:t>
            </w:r>
            <w:r w:rsidRPr="00584FFB">
              <w:rPr>
                <w:rFonts w:eastAsiaTheme="minorEastAsia"/>
                <w:bCs/>
                <w:color w:val="000000"/>
                <w:sz w:val="24"/>
                <w:szCs w:val="24"/>
              </w:rPr>
              <w:t xml:space="preserve">находить </w:t>
            </w:r>
            <w:r w:rsidRPr="00584FFB">
              <w:rPr>
                <w:rFonts w:eastAsiaTheme="minorEastAsia"/>
                <w:color w:val="000000"/>
                <w:sz w:val="24"/>
                <w:szCs w:val="24"/>
              </w:rPr>
              <w:t>в них корни.</w:t>
            </w:r>
          </w:p>
        </w:tc>
      </w:tr>
      <w:tr w:rsidR="00BD5692" w:rsidRPr="00584FFB" w:rsidTr="00D102A0">
        <w:tc>
          <w:tcPr>
            <w:tcW w:w="2943" w:type="dxa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  <w:lang w:val="tt-RU"/>
              </w:rPr>
            </w:pPr>
            <w:r w:rsidRPr="00584FFB">
              <w:rPr>
                <w:rFonts w:eastAsiaTheme="minorEastAsia"/>
                <w:sz w:val="24"/>
                <w:szCs w:val="24"/>
              </w:rPr>
              <w:lastRenderedPageBreak/>
              <w:t xml:space="preserve">Морфология   </w:t>
            </w:r>
          </w:p>
          <w:p w:rsidR="00BD5692" w:rsidRPr="00584FFB" w:rsidRDefault="00BD5692" w:rsidP="00D102A0">
            <w:pPr>
              <w:widowControl/>
              <w:tabs>
                <w:tab w:val="center" w:pos="3844"/>
                <w:tab w:val="right" w:pos="7689"/>
              </w:tabs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</w:rPr>
            </w:pPr>
            <w:r w:rsidRPr="00584FFB">
              <w:rPr>
                <w:rFonts w:eastAsiaTheme="minorEastAsia"/>
                <w:bCs/>
                <w:iCs/>
                <w:sz w:val="24"/>
                <w:szCs w:val="24"/>
              </w:rPr>
              <w:t xml:space="preserve">Имя существительное </w:t>
            </w:r>
          </w:p>
        </w:tc>
        <w:tc>
          <w:tcPr>
            <w:tcW w:w="1134" w:type="dxa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b/>
                <w:sz w:val="24"/>
                <w:szCs w:val="24"/>
                <w:lang w:val="tt-RU"/>
              </w:rPr>
            </w:pPr>
            <w:r w:rsidRPr="00584FFB">
              <w:rPr>
                <w:rFonts w:eastAsiaTheme="minorEastAsia"/>
                <w:b/>
                <w:sz w:val="24"/>
                <w:szCs w:val="24"/>
                <w:lang w:val="tt-RU"/>
              </w:rPr>
              <w:t>8</w:t>
            </w:r>
          </w:p>
        </w:tc>
        <w:tc>
          <w:tcPr>
            <w:tcW w:w="10348" w:type="dxa"/>
          </w:tcPr>
          <w:p w:rsidR="00BD5692" w:rsidRPr="00584FFB" w:rsidRDefault="00BD5692" w:rsidP="00D102A0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</w:rPr>
            </w:pPr>
            <w:r w:rsidRPr="00584FFB">
              <w:rPr>
                <w:rFonts w:eastAsiaTheme="minorEastAsia"/>
                <w:sz w:val="24"/>
                <w:szCs w:val="24"/>
              </w:rPr>
              <w:t xml:space="preserve"> </w:t>
            </w:r>
            <w:r w:rsidRPr="00584FFB">
              <w:rPr>
                <w:rFonts w:eastAsiaTheme="minorEastAsia"/>
                <w:bCs/>
                <w:color w:val="000000"/>
                <w:sz w:val="24"/>
                <w:szCs w:val="24"/>
              </w:rPr>
              <w:t xml:space="preserve">Узнавать </w:t>
            </w:r>
            <w:r w:rsidRPr="00584FFB">
              <w:rPr>
                <w:rFonts w:eastAsiaTheme="minorEastAsia"/>
                <w:color w:val="000000"/>
                <w:sz w:val="24"/>
                <w:szCs w:val="24"/>
              </w:rPr>
              <w:t xml:space="preserve">изученные части речи среди других слов и в предложении, </w:t>
            </w:r>
            <w:r w:rsidRPr="00584FFB">
              <w:rPr>
                <w:rFonts w:eastAsiaTheme="minorEastAsia"/>
                <w:bCs/>
                <w:color w:val="000000"/>
                <w:sz w:val="24"/>
                <w:szCs w:val="24"/>
              </w:rPr>
              <w:t xml:space="preserve">классифицировать  их,  приводить  </w:t>
            </w:r>
            <w:r w:rsidRPr="00584FFB">
              <w:rPr>
                <w:rFonts w:eastAsiaTheme="minorEastAsia"/>
                <w:color w:val="000000"/>
                <w:sz w:val="24"/>
                <w:szCs w:val="24"/>
              </w:rPr>
              <w:t>примеры слов изученных частей речи.</w:t>
            </w:r>
          </w:p>
          <w:p w:rsidR="00BD5692" w:rsidRPr="00584FFB" w:rsidRDefault="00BD5692" w:rsidP="00D102A0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</w:rPr>
            </w:pPr>
            <w:r w:rsidRPr="00584FFB">
              <w:rPr>
                <w:rFonts w:eastAsiaTheme="minorEastAsia"/>
                <w:bCs/>
                <w:color w:val="000000"/>
                <w:sz w:val="24"/>
                <w:szCs w:val="24"/>
              </w:rPr>
              <w:t xml:space="preserve">Определять </w:t>
            </w:r>
            <w:r w:rsidRPr="00584FFB">
              <w:rPr>
                <w:rFonts w:eastAsiaTheme="minorEastAsia"/>
                <w:color w:val="000000"/>
                <w:sz w:val="24"/>
                <w:szCs w:val="24"/>
              </w:rPr>
              <w:t xml:space="preserve">грамматические признаки изученных частей речи и </w:t>
            </w:r>
            <w:r w:rsidRPr="00584FFB">
              <w:rPr>
                <w:rFonts w:eastAsiaTheme="minorEastAsia"/>
                <w:bCs/>
                <w:color w:val="000000"/>
                <w:sz w:val="24"/>
                <w:szCs w:val="24"/>
              </w:rPr>
              <w:t xml:space="preserve">обосновывать </w:t>
            </w:r>
            <w:r w:rsidRPr="00584FFB">
              <w:rPr>
                <w:rFonts w:eastAsiaTheme="minorEastAsia"/>
                <w:color w:val="000000"/>
                <w:sz w:val="24"/>
                <w:szCs w:val="24"/>
              </w:rPr>
              <w:t>правильность их выделении.</w:t>
            </w:r>
            <w:r w:rsidRPr="00584FFB">
              <w:rPr>
                <w:rFonts w:eastAsiaTheme="minorEastAsia"/>
                <w:color w:val="000000"/>
                <w:sz w:val="24"/>
                <w:szCs w:val="24"/>
                <w:lang w:val="tt-RU"/>
              </w:rPr>
              <w:t xml:space="preserve"> </w:t>
            </w:r>
            <w:r w:rsidRPr="00584FFB">
              <w:rPr>
                <w:rFonts w:eastAsiaTheme="minorEastAsia"/>
                <w:bCs/>
                <w:color w:val="000000"/>
                <w:sz w:val="24"/>
                <w:szCs w:val="24"/>
              </w:rPr>
              <w:t xml:space="preserve">Изменять </w:t>
            </w:r>
            <w:r w:rsidRPr="00584FFB">
              <w:rPr>
                <w:rFonts w:eastAsiaTheme="minorEastAsia"/>
                <w:color w:val="000000"/>
                <w:sz w:val="24"/>
                <w:szCs w:val="24"/>
              </w:rPr>
              <w:t>имена существительные по падежам.</w:t>
            </w:r>
            <w:r w:rsidRPr="00584FFB">
              <w:rPr>
                <w:rFonts w:eastAsiaTheme="minorEastAsia"/>
                <w:color w:val="000000"/>
                <w:sz w:val="24"/>
                <w:szCs w:val="24"/>
                <w:lang w:val="tt-RU"/>
              </w:rPr>
              <w:t xml:space="preserve"> </w:t>
            </w:r>
            <w:r w:rsidRPr="00584FFB">
              <w:rPr>
                <w:rFonts w:eastAsiaTheme="minorEastAsia"/>
                <w:bCs/>
                <w:color w:val="000000"/>
                <w:sz w:val="24"/>
                <w:szCs w:val="24"/>
              </w:rPr>
              <w:t xml:space="preserve">Запоминать </w:t>
            </w:r>
            <w:r w:rsidRPr="00584FFB">
              <w:rPr>
                <w:rFonts w:eastAsiaTheme="minorEastAsia"/>
                <w:color w:val="000000"/>
                <w:sz w:val="24"/>
                <w:szCs w:val="24"/>
              </w:rPr>
              <w:t>названия падежей.</w:t>
            </w:r>
            <w:r w:rsidRPr="00584FFB">
              <w:rPr>
                <w:rFonts w:eastAsiaTheme="minorEastAsia"/>
                <w:color w:val="000000"/>
                <w:sz w:val="24"/>
                <w:szCs w:val="24"/>
                <w:lang w:val="tt-RU"/>
              </w:rPr>
              <w:t xml:space="preserve"> </w:t>
            </w:r>
            <w:r w:rsidRPr="00584FFB">
              <w:rPr>
                <w:rFonts w:eastAsiaTheme="minorEastAsia"/>
                <w:bCs/>
                <w:color w:val="000000"/>
                <w:sz w:val="24"/>
                <w:szCs w:val="24"/>
              </w:rPr>
              <w:t xml:space="preserve">Определять </w:t>
            </w:r>
            <w:r w:rsidRPr="00584FFB">
              <w:rPr>
                <w:rFonts w:eastAsiaTheme="minorEastAsia"/>
                <w:color w:val="000000"/>
                <w:sz w:val="24"/>
                <w:szCs w:val="24"/>
              </w:rPr>
              <w:t>падеж имён существительных.</w:t>
            </w:r>
            <w:r w:rsidRPr="00584FFB">
              <w:rPr>
                <w:rFonts w:eastAsiaTheme="minorEastAsia"/>
                <w:color w:val="000000"/>
                <w:sz w:val="24"/>
                <w:szCs w:val="24"/>
                <w:lang w:val="tt-RU"/>
              </w:rPr>
              <w:t xml:space="preserve"> </w:t>
            </w:r>
            <w:r w:rsidRPr="00584FFB">
              <w:rPr>
                <w:rFonts w:eastAsiaTheme="minorEastAsia"/>
                <w:sz w:val="24"/>
                <w:szCs w:val="24"/>
              </w:rPr>
              <w:t>Наблюдать над изменением имён существительных по падежам в единственном и множественном числе.</w:t>
            </w:r>
          </w:p>
        </w:tc>
      </w:tr>
      <w:tr w:rsidR="00BD5692" w:rsidRPr="00584FFB" w:rsidTr="00D102A0">
        <w:tc>
          <w:tcPr>
            <w:tcW w:w="2943" w:type="dxa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</w:rPr>
            </w:pPr>
            <w:r w:rsidRPr="00584FFB">
              <w:rPr>
                <w:rFonts w:eastAsiaTheme="minorEastAsia"/>
                <w:sz w:val="24"/>
                <w:szCs w:val="24"/>
              </w:rPr>
              <w:t>Глагол</w:t>
            </w:r>
          </w:p>
        </w:tc>
        <w:tc>
          <w:tcPr>
            <w:tcW w:w="1134" w:type="dxa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b/>
                <w:sz w:val="24"/>
                <w:szCs w:val="24"/>
                <w:lang w:val="tt-RU"/>
              </w:rPr>
            </w:pPr>
            <w:r w:rsidRPr="00584FFB">
              <w:rPr>
                <w:rFonts w:eastAsiaTheme="minorEastAsia"/>
                <w:b/>
                <w:sz w:val="24"/>
                <w:szCs w:val="24"/>
                <w:lang w:val="tt-RU"/>
              </w:rPr>
              <w:t>8</w:t>
            </w:r>
          </w:p>
        </w:tc>
        <w:tc>
          <w:tcPr>
            <w:tcW w:w="10348" w:type="dxa"/>
          </w:tcPr>
          <w:p w:rsidR="00BD5692" w:rsidRPr="00584FFB" w:rsidRDefault="00BD5692" w:rsidP="00D102A0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rFonts w:eastAsiaTheme="minorEastAsia"/>
                <w:color w:val="000000"/>
                <w:sz w:val="24"/>
                <w:szCs w:val="24"/>
              </w:rPr>
            </w:pPr>
            <w:r w:rsidRPr="00584FFB">
              <w:rPr>
                <w:rFonts w:eastAsiaTheme="minorEastAsia"/>
                <w:bCs/>
                <w:color w:val="000000"/>
                <w:sz w:val="24"/>
                <w:szCs w:val="24"/>
                <w:lang w:val="tt-RU"/>
              </w:rPr>
              <w:t>Р</w:t>
            </w:r>
            <w:proofErr w:type="spellStart"/>
            <w:r w:rsidRPr="00584FFB">
              <w:rPr>
                <w:rFonts w:eastAsiaTheme="minorEastAsia"/>
                <w:bCs/>
                <w:color w:val="000000"/>
                <w:sz w:val="24"/>
                <w:szCs w:val="24"/>
              </w:rPr>
              <w:t>аспознавать</w:t>
            </w:r>
            <w:proofErr w:type="spellEnd"/>
            <w:r w:rsidRPr="00584FFB">
              <w:rPr>
                <w:rFonts w:eastAsiaTheme="minorEastAsia"/>
                <w:bCs/>
                <w:color w:val="000000"/>
                <w:sz w:val="24"/>
                <w:szCs w:val="24"/>
              </w:rPr>
              <w:t xml:space="preserve"> глагол, его </w:t>
            </w:r>
            <w:r w:rsidRPr="00584FFB">
              <w:rPr>
                <w:rFonts w:eastAsiaTheme="minorEastAsia"/>
                <w:sz w:val="24"/>
                <w:szCs w:val="24"/>
                <w:lang w:val="tt-RU"/>
              </w:rPr>
              <w:t xml:space="preserve">значение  и употребление в речи. Определять глаголов, отвечающих на вопросы </w:t>
            </w:r>
            <w:r w:rsidRPr="00584FFB">
              <w:rPr>
                <w:rFonts w:eastAsiaTheme="minorEastAsia"/>
                <w:i/>
                <w:sz w:val="24"/>
                <w:szCs w:val="24"/>
                <w:lang w:val="tt-RU"/>
              </w:rPr>
              <w:t>нишли?</w:t>
            </w:r>
            <w:r w:rsidRPr="00584FFB">
              <w:rPr>
                <w:rFonts w:eastAsiaTheme="minorEastAsia"/>
                <w:sz w:val="24"/>
                <w:szCs w:val="24"/>
                <w:lang w:val="tt-RU"/>
              </w:rPr>
              <w:t xml:space="preserve"> (что делает?),</w:t>
            </w:r>
            <w:r w:rsidRPr="00584FFB">
              <w:rPr>
                <w:rFonts w:eastAsiaTheme="minorEastAsia"/>
                <w:i/>
                <w:sz w:val="24"/>
                <w:szCs w:val="24"/>
                <w:lang w:val="tt-RU"/>
              </w:rPr>
              <w:t xml:space="preserve"> нишлиләр?</w:t>
            </w:r>
            <w:r w:rsidRPr="00584FFB">
              <w:rPr>
                <w:rFonts w:eastAsiaTheme="minorEastAsia"/>
                <w:sz w:val="24"/>
                <w:szCs w:val="24"/>
                <w:lang w:val="tt-RU"/>
              </w:rPr>
              <w:t xml:space="preserve"> (что делают?),  </w:t>
            </w:r>
            <w:r w:rsidRPr="00584FFB">
              <w:rPr>
                <w:rFonts w:eastAsiaTheme="minorEastAsia"/>
                <w:i/>
                <w:sz w:val="24"/>
                <w:szCs w:val="24"/>
                <w:lang w:val="tt-RU"/>
              </w:rPr>
              <w:t>нишләде?</w:t>
            </w:r>
            <w:r w:rsidRPr="00584FFB">
              <w:rPr>
                <w:rFonts w:eastAsiaTheme="minorEastAsia"/>
                <w:sz w:val="24"/>
                <w:szCs w:val="24"/>
                <w:lang w:val="tt-RU"/>
              </w:rPr>
              <w:t xml:space="preserve"> (что делал?что сделал?) , </w:t>
            </w:r>
            <w:r w:rsidRPr="00584FFB">
              <w:rPr>
                <w:rFonts w:eastAsiaTheme="minorEastAsia"/>
                <w:i/>
                <w:sz w:val="24"/>
                <w:szCs w:val="24"/>
                <w:lang w:val="tt-RU"/>
              </w:rPr>
              <w:t xml:space="preserve">нишләр? </w:t>
            </w:r>
            <w:r w:rsidRPr="00584FFB">
              <w:rPr>
                <w:rFonts w:eastAsiaTheme="minorEastAsia"/>
                <w:sz w:val="24"/>
                <w:szCs w:val="24"/>
                <w:lang w:val="tt-RU"/>
              </w:rPr>
              <w:t xml:space="preserve">(что будет делать?). </w:t>
            </w:r>
            <w:r w:rsidRPr="00584FFB">
              <w:rPr>
                <w:rFonts w:eastAsiaTheme="minorEastAsia"/>
                <w:bCs/>
                <w:color w:val="000000"/>
                <w:sz w:val="24"/>
                <w:szCs w:val="24"/>
              </w:rPr>
              <w:t xml:space="preserve">Распознавать </w:t>
            </w:r>
            <w:r w:rsidRPr="00584FFB">
              <w:rPr>
                <w:rFonts w:eastAsiaTheme="minorEastAsia"/>
                <w:color w:val="000000"/>
                <w:sz w:val="24"/>
                <w:szCs w:val="24"/>
              </w:rPr>
              <w:t xml:space="preserve">глаголы среди других частей речи. </w:t>
            </w:r>
            <w:r w:rsidRPr="00584FFB">
              <w:rPr>
                <w:rFonts w:eastAsiaTheme="minorEastAsia"/>
                <w:bCs/>
                <w:color w:val="000000"/>
                <w:sz w:val="24"/>
                <w:szCs w:val="24"/>
              </w:rPr>
              <w:t xml:space="preserve">Различать </w:t>
            </w:r>
            <w:r w:rsidRPr="00584FFB">
              <w:rPr>
                <w:rFonts w:eastAsiaTheme="minorEastAsia"/>
                <w:color w:val="000000"/>
                <w:sz w:val="24"/>
                <w:szCs w:val="24"/>
              </w:rPr>
              <w:t>глаголы, отвечающие на определенный вопрос.</w:t>
            </w:r>
          </w:p>
          <w:p w:rsidR="00BD5692" w:rsidRPr="00584FFB" w:rsidRDefault="00BD5692" w:rsidP="00D102A0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rFonts w:eastAsiaTheme="minorEastAsia"/>
                <w:color w:val="000000"/>
                <w:sz w:val="24"/>
                <w:szCs w:val="24"/>
              </w:rPr>
            </w:pPr>
            <w:r w:rsidRPr="00584FFB">
              <w:rPr>
                <w:rFonts w:eastAsiaTheme="minorEastAsia"/>
                <w:bCs/>
                <w:color w:val="000000"/>
                <w:sz w:val="24"/>
                <w:szCs w:val="24"/>
              </w:rPr>
              <w:t xml:space="preserve">Определять </w:t>
            </w:r>
            <w:r w:rsidRPr="00584FFB">
              <w:rPr>
                <w:rFonts w:eastAsiaTheme="minorEastAsia"/>
                <w:color w:val="000000"/>
                <w:sz w:val="24"/>
                <w:szCs w:val="24"/>
              </w:rPr>
              <w:t xml:space="preserve">лексическое значение глаголов. Распознавать число глагола. </w:t>
            </w:r>
            <w:r w:rsidRPr="00584FFB">
              <w:rPr>
                <w:rFonts w:eastAsiaTheme="minorEastAsia"/>
                <w:bCs/>
                <w:color w:val="000000"/>
                <w:sz w:val="24"/>
                <w:szCs w:val="24"/>
              </w:rPr>
              <w:t xml:space="preserve">Изменять </w:t>
            </w:r>
            <w:r w:rsidRPr="00584FFB">
              <w:rPr>
                <w:rFonts w:eastAsiaTheme="minorEastAsia"/>
                <w:color w:val="000000"/>
                <w:sz w:val="24"/>
                <w:szCs w:val="24"/>
              </w:rPr>
              <w:t>глаголы по числам.</w:t>
            </w:r>
            <w:r w:rsidRPr="00584FFB">
              <w:rPr>
                <w:rFonts w:eastAsiaTheme="minorEastAsia"/>
                <w:bCs/>
                <w:color w:val="000000"/>
                <w:sz w:val="24"/>
                <w:szCs w:val="24"/>
              </w:rPr>
              <w:t xml:space="preserve"> Распознавать </w:t>
            </w:r>
            <w:r w:rsidRPr="00584FFB">
              <w:rPr>
                <w:rFonts w:eastAsiaTheme="minorEastAsia"/>
                <w:color w:val="000000"/>
                <w:sz w:val="24"/>
                <w:szCs w:val="24"/>
              </w:rPr>
              <w:t>время, наклонения глагола.</w:t>
            </w:r>
          </w:p>
          <w:p w:rsidR="00BD5692" w:rsidRPr="00584FFB" w:rsidRDefault="00BD5692" w:rsidP="00D102A0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  <w:lang w:val="tt-RU"/>
              </w:rPr>
            </w:pPr>
            <w:r w:rsidRPr="00584FFB">
              <w:rPr>
                <w:rFonts w:eastAsiaTheme="minorEastAsia"/>
                <w:bCs/>
                <w:color w:val="000000"/>
                <w:sz w:val="24"/>
                <w:szCs w:val="24"/>
              </w:rPr>
              <w:t xml:space="preserve">Изменять </w:t>
            </w:r>
            <w:r w:rsidRPr="00584FFB">
              <w:rPr>
                <w:rFonts w:eastAsiaTheme="minorEastAsia"/>
                <w:color w:val="000000"/>
                <w:sz w:val="24"/>
                <w:szCs w:val="24"/>
              </w:rPr>
              <w:t>глаголы по временам</w:t>
            </w:r>
            <w:r w:rsidRPr="00584FFB">
              <w:rPr>
                <w:rFonts w:eastAsiaTheme="minorEastAsia"/>
                <w:color w:val="000000"/>
                <w:sz w:val="24"/>
                <w:szCs w:val="24"/>
                <w:lang w:val="tt-RU"/>
              </w:rPr>
              <w:t>.</w:t>
            </w:r>
            <w:r w:rsidRPr="00584FFB">
              <w:rPr>
                <w:rFonts w:eastAsiaTheme="minorEastAsia"/>
                <w:sz w:val="24"/>
                <w:szCs w:val="24"/>
                <w:lang w:val="tt-RU"/>
              </w:rPr>
              <w:t xml:space="preserve">   Выполнение упражнений на морфологический   анализ глаголов.</w:t>
            </w:r>
          </w:p>
        </w:tc>
      </w:tr>
      <w:tr w:rsidR="00BD5692" w:rsidRPr="00584FFB" w:rsidTr="00D102A0">
        <w:tc>
          <w:tcPr>
            <w:tcW w:w="2943" w:type="dxa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</w:rPr>
            </w:pPr>
            <w:r w:rsidRPr="00584FFB">
              <w:rPr>
                <w:rFonts w:eastAsiaTheme="minorEastAsia"/>
                <w:sz w:val="24"/>
                <w:szCs w:val="24"/>
              </w:rPr>
              <w:t>Имя прилагательное</w:t>
            </w:r>
          </w:p>
        </w:tc>
        <w:tc>
          <w:tcPr>
            <w:tcW w:w="1134" w:type="dxa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b/>
                <w:sz w:val="24"/>
                <w:szCs w:val="24"/>
                <w:lang w:val="tt-RU"/>
              </w:rPr>
            </w:pPr>
            <w:r w:rsidRPr="00584FFB">
              <w:rPr>
                <w:rFonts w:eastAsiaTheme="minorEastAsia"/>
                <w:b/>
                <w:sz w:val="24"/>
                <w:szCs w:val="24"/>
                <w:lang w:val="tt-RU"/>
              </w:rPr>
              <w:t>4</w:t>
            </w:r>
          </w:p>
        </w:tc>
        <w:tc>
          <w:tcPr>
            <w:tcW w:w="10348" w:type="dxa"/>
          </w:tcPr>
          <w:p w:rsidR="00BD5692" w:rsidRPr="00584FFB" w:rsidRDefault="00BD5692" w:rsidP="00D102A0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</w:rPr>
            </w:pPr>
            <w:r w:rsidRPr="00584FFB">
              <w:rPr>
                <w:rFonts w:eastAsiaTheme="minorEastAsia"/>
                <w:bCs/>
                <w:color w:val="000000"/>
                <w:sz w:val="24"/>
                <w:szCs w:val="24"/>
                <w:lang w:val="tt-RU"/>
              </w:rPr>
              <w:t>Р</w:t>
            </w:r>
            <w:proofErr w:type="spellStart"/>
            <w:r w:rsidRPr="00584FFB">
              <w:rPr>
                <w:rFonts w:eastAsiaTheme="minorEastAsia"/>
                <w:bCs/>
                <w:color w:val="000000"/>
                <w:sz w:val="24"/>
                <w:szCs w:val="24"/>
              </w:rPr>
              <w:t>аспознавать</w:t>
            </w:r>
            <w:proofErr w:type="spellEnd"/>
            <w:r w:rsidRPr="00584FFB">
              <w:rPr>
                <w:rFonts w:eastAsiaTheme="minorEastAsia"/>
                <w:bCs/>
                <w:color w:val="000000"/>
                <w:sz w:val="24"/>
                <w:szCs w:val="24"/>
              </w:rPr>
              <w:t xml:space="preserve"> </w:t>
            </w:r>
            <w:r w:rsidRPr="00584FFB">
              <w:rPr>
                <w:rFonts w:eastAsiaTheme="minorEastAsia"/>
                <w:sz w:val="24"/>
                <w:szCs w:val="24"/>
                <w:lang w:val="tt-RU"/>
              </w:rPr>
              <w:t xml:space="preserve">имя прилагательное:  его значение и употребление в речи. </w:t>
            </w:r>
            <w:r w:rsidRPr="00584FFB">
              <w:rPr>
                <w:rFonts w:eastAsiaTheme="minorEastAsia"/>
                <w:bCs/>
                <w:color w:val="000000"/>
                <w:sz w:val="24"/>
                <w:szCs w:val="24"/>
              </w:rPr>
              <w:t xml:space="preserve">Распознавать </w:t>
            </w:r>
            <w:r w:rsidRPr="00584FFB">
              <w:rPr>
                <w:rFonts w:eastAsiaTheme="minorEastAsia"/>
                <w:color w:val="000000"/>
                <w:sz w:val="24"/>
                <w:szCs w:val="24"/>
              </w:rPr>
              <w:t>имена прилагательные среди других частей речи.</w:t>
            </w:r>
          </w:p>
          <w:p w:rsidR="00BD5692" w:rsidRPr="00584FFB" w:rsidRDefault="00BD5692" w:rsidP="00D102A0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</w:rPr>
            </w:pPr>
            <w:r w:rsidRPr="00584FFB">
              <w:rPr>
                <w:rFonts w:eastAsiaTheme="minorEastAsia"/>
                <w:bCs/>
                <w:color w:val="000000"/>
                <w:sz w:val="24"/>
                <w:szCs w:val="24"/>
              </w:rPr>
              <w:t xml:space="preserve">Определять </w:t>
            </w:r>
            <w:r w:rsidRPr="00584FFB">
              <w:rPr>
                <w:rFonts w:eastAsiaTheme="minorEastAsia"/>
                <w:color w:val="000000"/>
                <w:sz w:val="24"/>
                <w:szCs w:val="24"/>
              </w:rPr>
              <w:t>лексическое значение имён прилагательных.</w:t>
            </w:r>
          </w:p>
          <w:p w:rsidR="00BD5692" w:rsidRPr="00584FFB" w:rsidRDefault="00BD5692" w:rsidP="00D102A0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</w:rPr>
            </w:pPr>
            <w:r w:rsidRPr="00584FFB">
              <w:rPr>
                <w:rFonts w:eastAsiaTheme="minorEastAsia"/>
                <w:bCs/>
                <w:color w:val="000000"/>
                <w:sz w:val="24"/>
                <w:szCs w:val="24"/>
              </w:rPr>
              <w:t xml:space="preserve">Выделять </w:t>
            </w:r>
            <w:r w:rsidRPr="00584FFB">
              <w:rPr>
                <w:rFonts w:eastAsiaTheme="minorEastAsia"/>
                <w:color w:val="000000"/>
                <w:sz w:val="24"/>
                <w:szCs w:val="24"/>
              </w:rPr>
              <w:t>словосочетания с именами прилагательными из предложения.</w:t>
            </w:r>
          </w:p>
          <w:p w:rsidR="00BD5692" w:rsidRPr="00584FFB" w:rsidRDefault="00BD5692" w:rsidP="00D102A0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rFonts w:eastAsiaTheme="minorEastAsia"/>
                <w:color w:val="000000"/>
                <w:sz w:val="24"/>
                <w:szCs w:val="24"/>
              </w:rPr>
            </w:pPr>
            <w:r w:rsidRPr="00584FFB">
              <w:rPr>
                <w:rFonts w:eastAsiaTheme="minorEastAsia"/>
                <w:color w:val="000000"/>
                <w:sz w:val="24"/>
                <w:szCs w:val="24"/>
              </w:rPr>
              <w:t>Подбирать к именам существительным подходящие по смыслу имена прилагательные</w:t>
            </w:r>
            <w:proofErr w:type="gramStart"/>
            <w:r w:rsidRPr="00584FFB">
              <w:rPr>
                <w:rFonts w:eastAsiaTheme="minorEastAsia"/>
                <w:color w:val="000000"/>
                <w:sz w:val="24"/>
                <w:szCs w:val="24"/>
              </w:rPr>
              <w:t>.</w:t>
            </w:r>
            <w:proofErr w:type="gramEnd"/>
            <w:r w:rsidRPr="00584FFB">
              <w:rPr>
                <w:rFonts w:eastAsiaTheme="minorEastAsia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84FFB">
              <w:rPr>
                <w:rFonts w:eastAsiaTheme="minorEastAsia"/>
                <w:color w:val="000000"/>
                <w:sz w:val="24"/>
                <w:szCs w:val="24"/>
              </w:rPr>
              <w:t>а</w:t>
            </w:r>
            <w:proofErr w:type="gramEnd"/>
            <w:r w:rsidRPr="00584FFB">
              <w:rPr>
                <w:rFonts w:eastAsiaTheme="minorEastAsia"/>
                <w:color w:val="000000"/>
                <w:sz w:val="24"/>
                <w:szCs w:val="24"/>
              </w:rPr>
              <w:t xml:space="preserve"> к именам прилагательным — имена существительные.</w:t>
            </w:r>
            <w:r w:rsidRPr="00584FFB">
              <w:rPr>
                <w:rFonts w:eastAsiaTheme="minorEastAsia"/>
                <w:bCs/>
                <w:color w:val="000000"/>
                <w:sz w:val="24"/>
                <w:szCs w:val="24"/>
              </w:rPr>
              <w:t xml:space="preserve"> Определять, </w:t>
            </w:r>
            <w:r w:rsidRPr="00584FFB">
              <w:rPr>
                <w:rFonts w:eastAsiaTheme="minorEastAsia"/>
                <w:color w:val="000000"/>
                <w:sz w:val="24"/>
                <w:szCs w:val="24"/>
              </w:rPr>
              <w:t>каким членом предложения является имя прилагательное.</w:t>
            </w:r>
            <w:r w:rsidRPr="00584FFB">
              <w:rPr>
                <w:rFonts w:eastAsiaTheme="minorEastAsia"/>
                <w:bCs/>
                <w:color w:val="000000"/>
                <w:sz w:val="24"/>
                <w:szCs w:val="24"/>
              </w:rPr>
              <w:t xml:space="preserve"> Образовывать </w:t>
            </w:r>
            <w:r w:rsidRPr="00584FFB">
              <w:rPr>
                <w:rFonts w:eastAsiaTheme="minorEastAsia"/>
                <w:color w:val="000000"/>
                <w:sz w:val="24"/>
                <w:szCs w:val="24"/>
              </w:rPr>
              <w:t>словосочетания, состоящие из имён прилагательных и имен существительных.</w:t>
            </w:r>
            <w:r w:rsidRPr="00584FFB">
              <w:rPr>
                <w:rFonts w:eastAsiaTheme="minorEastAsia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BD5692" w:rsidRPr="00584FFB" w:rsidTr="00D102A0">
        <w:tc>
          <w:tcPr>
            <w:tcW w:w="2943" w:type="dxa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</w:rPr>
            </w:pPr>
            <w:r w:rsidRPr="00584FFB">
              <w:rPr>
                <w:rFonts w:eastAsiaTheme="minorEastAsia"/>
                <w:sz w:val="24"/>
                <w:szCs w:val="24"/>
              </w:rPr>
              <w:t>Местоимение</w:t>
            </w:r>
          </w:p>
        </w:tc>
        <w:tc>
          <w:tcPr>
            <w:tcW w:w="1134" w:type="dxa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b/>
                <w:sz w:val="24"/>
                <w:szCs w:val="24"/>
                <w:lang w:val="tt-RU"/>
              </w:rPr>
            </w:pPr>
            <w:r w:rsidRPr="00584FFB">
              <w:rPr>
                <w:rFonts w:eastAsiaTheme="minorEastAsia"/>
                <w:b/>
                <w:sz w:val="24"/>
                <w:szCs w:val="24"/>
                <w:lang w:val="tt-RU"/>
              </w:rPr>
              <w:t>4</w:t>
            </w:r>
          </w:p>
        </w:tc>
        <w:tc>
          <w:tcPr>
            <w:tcW w:w="10348" w:type="dxa"/>
          </w:tcPr>
          <w:p w:rsidR="00BD5692" w:rsidRPr="00584FFB" w:rsidRDefault="00BD5692" w:rsidP="00D102A0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rFonts w:eastAsiaTheme="minorEastAsia"/>
                <w:color w:val="000000"/>
                <w:sz w:val="24"/>
                <w:szCs w:val="24"/>
              </w:rPr>
            </w:pPr>
            <w:r w:rsidRPr="00584FFB">
              <w:rPr>
                <w:rFonts w:eastAsiaTheme="minorEastAsia"/>
                <w:sz w:val="24"/>
                <w:szCs w:val="24"/>
                <w:lang w:val="tt-RU"/>
              </w:rPr>
              <w:t xml:space="preserve"> </w:t>
            </w:r>
            <w:r w:rsidRPr="00584FFB">
              <w:rPr>
                <w:rFonts w:eastAsiaTheme="minorEastAsia"/>
                <w:sz w:val="24"/>
                <w:szCs w:val="24"/>
              </w:rPr>
              <w:t xml:space="preserve">Наблюдать над особенностью значения местоимений — обозначать предмет, лицо, не называя, а лишь указывая на них. </w:t>
            </w:r>
            <w:r w:rsidRPr="00584FFB">
              <w:rPr>
                <w:rFonts w:eastAsiaTheme="minorEastAsia"/>
                <w:sz w:val="24"/>
                <w:szCs w:val="24"/>
                <w:lang w:val="tt-RU"/>
              </w:rPr>
              <w:t xml:space="preserve"> </w:t>
            </w:r>
            <w:r w:rsidRPr="00584FFB">
              <w:rPr>
                <w:rFonts w:eastAsiaTheme="minorEastAsia"/>
                <w:bCs/>
                <w:color w:val="000000"/>
                <w:sz w:val="24"/>
                <w:szCs w:val="24"/>
              </w:rPr>
              <w:t xml:space="preserve">Распознавать </w:t>
            </w:r>
            <w:r w:rsidRPr="00584FFB">
              <w:rPr>
                <w:rFonts w:eastAsiaTheme="minorEastAsia"/>
                <w:color w:val="000000"/>
                <w:sz w:val="24"/>
                <w:szCs w:val="24"/>
              </w:rPr>
              <w:t xml:space="preserve">личные местоимения среди других частей речи. </w:t>
            </w:r>
            <w:r w:rsidRPr="00584FFB">
              <w:rPr>
                <w:rFonts w:eastAsiaTheme="minorEastAsia"/>
                <w:bCs/>
                <w:color w:val="000000"/>
                <w:sz w:val="24"/>
                <w:szCs w:val="24"/>
              </w:rPr>
              <w:t xml:space="preserve">Определять </w:t>
            </w:r>
            <w:r w:rsidRPr="00584FFB">
              <w:rPr>
                <w:rFonts w:eastAsiaTheme="minorEastAsia"/>
                <w:color w:val="000000"/>
                <w:sz w:val="24"/>
                <w:szCs w:val="24"/>
              </w:rPr>
              <w:t xml:space="preserve">грамматические признаки личных местоимений: лицо, число. </w:t>
            </w:r>
            <w:r w:rsidRPr="00584FFB">
              <w:rPr>
                <w:rFonts w:eastAsiaTheme="minorEastAsia"/>
                <w:bCs/>
                <w:color w:val="000000"/>
                <w:sz w:val="24"/>
                <w:szCs w:val="24"/>
              </w:rPr>
              <w:t xml:space="preserve">Обосновывать </w:t>
            </w:r>
            <w:r w:rsidRPr="00584FFB">
              <w:rPr>
                <w:rFonts w:eastAsiaTheme="minorEastAsia"/>
                <w:color w:val="000000"/>
                <w:sz w:val="24"/>
                <w:szCs w:val="24"/>
              </w:rPr>
              <w:t>правильность выделения изученных признаков местоимений.</w:t>
            </w:r>
          </w:p>
          <w:p w:rsidR="00BD5692" w:rsidRPr="00584FFB" w:rsidRDefault="00BD5692" w:rsidP="00D102A0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</w:rPr>
            </w:pPr>
            <w:r w:rsidRPr="00584FFB">
              <w:rPr>
                <w:rFonts w:eastAsiaTheme="minorEastAsia"/>
                <w:bCs/>
                <w:color w:val="000000"/>
                <w:sz w:val="24"/>
                <w:szCs w:val="24"/>
              </w:rPr>
              <w:t xml:space="preserve">Заменять </w:t>
            </w:r>
            <w:r w:rsidRPr="00584FFB">
              <w:rPr>
                <w:rFonts w:eastAsiaTheme="minorEastAsia"/>
                <w:color w:val="000000"/>
                <w:sz w:val="24"/>
                <w:szCs w:val="24"/>
              </w:rPr>
              <w:t xml:space="preserve">повторяющиеся в тексте имена существительные местоимениями. </w:t>
            </w:r>
            <w:r w:rsidRPr="00584FFB">
              <w:rPr>
                <w:rFonts w:eastAsiaTheme="minorEastAsia"/>
                <w:bCs/>
                <w:color w:val="000000"/>
                <w:sz w:val="24"/>
                <w:szCs w:val="24"/>
              </w:rPr>
              <w:t xml:space="preserve">Оценивать </w:t>
            </w:r>
            <w:r w:rsidRPr="00584FFB">
              <w:rPr>
                <w:rFonts w:eastAsiaTheme="minorEastAsia"/>
                <w:color w:val="000000"/>
                <w:sz w:val="24"/>
                <w:szCs w:val="24"/>
              </w:rPr>
              <w:t xml:space="preserve">уместность употребления местоимений в тексте. </w:t>
            </w:r>
            <w:r w:rsidRPr="00584FFB">
              <w:rPr>
                <w:rFonts w:eastAsia="@Arial Unicode MS"/>
                <w:color w:val="000000"/>
                <w:sz w:val="24"/>
                <w:szCs w:val="24"/>
              </w:rPr>
              <w:t>Различать падежных форм личных и вопросительных местоимений.</w:t>
            </w:r>
            <w:r w:rsidRPr="00584FFB">
              <w:rPr>
                <w:rFonts w:eastAsiaTheme="minorEastAsia"/>
                <w:sz w:val="24"/>
                <w:szCs w:val="24"/>
              </w:rPr>
              <w:t xml:space="preserve"> Роль местоимений в предложениях.</w:t>
            </w:r>
            <w:r w:rsidRPr="00584FFB">
              <w:rPr>
                <w:rFonts w:eastAsia="@Arial Unicode MS"/>
                <w:color w:val="000000"/>
                <w:sz w:val="24"/>
                <w:szCs w:val="24"/>
              </w:rPr>
              <w:t xml:space="preserve"> </w:t>
            </w:r>
          </w:p>
        </w:tc>
      </w:tr>
      <w:tr w:rsidR="00BD5692" w:rsidRPr="00584FFB" w:rsidTr="00D102A0">
        <w:tc>
          <w:tcPr>
            <w:tcW w:w="2943" w:type="dxa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</w:rPr>
            </w:pPr>
            <w:r w:rsidRPr="00584FFB">
              <w:rPr>
                <w:rFonts w:eastAsiaTheme="minorEastAsia"/>
                <w:sz w:val="24"/>
                <w:szCs w:val="24"/>
              </w:rPr>
              <w:t>Имя числительное</w:t>
            </w:r>
          </w:p>
        </w:tc>
        <w:tc>
          <w:tcPr>
            <w:tcW w:w="1134" w:type="dxa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b/>
                <w:sz w:val="24"/>
                <w:szCs w:val="24"/>
                <w:lang w:val="tt-RU"/>
              </w:rPr>
            </w:pPr>
            <w:r w:rsidRPr="00584FFB">
              <w:rPr>
                <w:rFonts w:eastAsiaTheme="minorEastAsia"/>
                <w:b/>
                <w:sz w:val="24"/>
                <w:szCs w:val="24"/>
                <w:lang w:val="tt-RU"/>
              </w:rPr>
              <w:t>3</w:t>
            </w:r>
          </w:p>
        </w:tc>
        <w:tc>
          <w:tcPr>
            <w:tcW w:w="10348" w:type="dxa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  <w:lang w:val="tt-RU"/>
              </w:rPr>
            </w:pPr>
            <w:r w:rsidRPr="00584FFB">
              <w:rPr>
                <w:rFonts w:eastAsiaTheme="minorEastAsia"/>
                <w:bCs/>
                <w:color w:val="000000"/>
                <w:sz w:val="24"/>
                <w:szCs w:val="24"/>
                <w:lang w:val="tt-RU"/>
              </w:rPr>
              <w:t>Р</w:t>
            </w:r>
            <w:proofErr w:type="spellStart"/>
            <w:r w:rsidRPr="00584FFB">
              <w:rPr>
                <w:rFonts w:eastAsiaTheme="minorEastAsia"/>
                <w:bCs/>
                <w:color w:val="000000"/>
                <w:sz w:val="24"/>
                <w:szCs w:val="24"/>
              </w:rPr>
              <w:t>аспоз</w:t>
            </w:r>
            <w:proofErr w:type="spellEnd"/>
            <w:r w:rsidRPr="00584FFB">
              <w:rPr>
                <w:rFonts w:eastAsiaTheme="minorEastAsia"/>
                <w:bCs/>
                <w:color w:val="000000"/>
                <w:sz w:val="24"/>
                <w:szCs w:val="24"/>
                <w:lang w:val="tt-RU"/>
              </w:rPr>
              <w:t>нава</w:t>
            </w:r>
            <w:proofErr w:type="spellStart"/>
            <w:r w:rsidRPr="00584FFB">
              <w:rPr>
                <w:rFonts w:eastAsiaTheme="minorEastAsia"/>
                <w:bCs/>
                <w:color w:val="000000"/>
                <w:sz w:val="24"/>
                <w:szCs w:val="24"/>
              </w:rPr>
              <w:t>ть</w:t>
            </w:r>
            <w:proofErr w:type="spellEnd"/>
            <w:r w:rsidRPr="00584FFB">
              <w:rPr>
                <w:rFonts w:eastAsiaTheme="minor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584FFB">
              <w:rPr>
                <w:rFonts w:eastAsiaTheme="minorEastAsia"/>
                <w:color w:val="000000"/>
                <w:sz w:val="24"/>
                <w:szCs w:val="24"/>
              </w:rPr>
              <w:t>имя числительное по значению и по вопросам (</w:t>
            </w:r>
            <w:r w:rsidRPr="00584FFB">
              <w:rPr>
                <w:rFonts w:eastAsiaTheme="minorEastAsia"/>
                <w:color w:val="000000"/>
                <w:sz w:val="24"/>
                <w:szCs w:val="24"/>
                <w:lang w:val="tt-RU"/>
              </w:rPr>
              <w:t>ничә</w:t>
            </w:r>
            <w:r w:rsidRPr="00584FFB">
              <w:rPr>
                <w:rFonts w:eastAsiaTheme="minorEastAsia"/>
                <w:color w:val="000000"/>
                <w:sz w:val="24"/>
                <w:szCs w:val="24"/>
              </w:rPr>
              <w:t xml:space="preserve">? </w:t>
            </w:r>
            <w:proofErr w:type="spellStart"/>
            <w:proofErr w:type="gramStart"/>
            <w:r w:rsidRPr="00584FFB">
              <w:rPr>
                <w:rFonts w:eastAsiaTheme="minorEastAsia"/>
                <w:color w:val="000000"/>
                <w:sz w:val="24"/>
                <w:szCs w:val="24"/>
              </w:rPr>
              <w:t>нич</w:t>
            </w:r>
            <w:proofErr w:type="spellEnd"/>
            <w:r w:rsidRPr="00584FFB">
              <w:rPr>
                <w:rFonts w:eastAsiaTheme="minorEastAsia"/>
                <w:color w:val="000000"/>
                <w:sz w:val="24"/>
                <w:szCs w:val="24"/>
                <w:lang w:val="tt-RU"/>
              </w:rPr>
              <w:t>әнче</w:t>
            </w:r>
            <w:r w:rsidRPr="00584FFB">
              <w:rPr>
                <w:rFonts w:eastAsiaTheme="minorEastAsia"/>
                <w:color w:val="000000"/>
                <w:sz w:val="24"/>
                <w:szCs w:val="24"/>
              </w:rPr>
              <w:t xml:space="preserve">?), </w:t>
            </w:r>
            <w:r w:rsidRPr="00584FFB">
              <w:rPr>
                <w:rFonts w:eastAsiaTheme="minorEastAsia"/>
                <w:bCs/>
                <w:color w:val="000000"/>
                <w:sz w:val="24"/>
                <w:szCs w:val="24"/>
              </w:rPr>
              <w:t xml:space="preserve">объяснять </w:t>
            </w:r>
            <w:r w:rsidRPr="00584FFB">
              <w:rPr>
                <w:rFonts w:eastAsiaTheme="minorEastAsia"/>
                <w:color w:val="000000"/>
                <w:sz w:val="24"/>
                <w:szCs w:val="24"/>
              </w:rPr>
              <w:t>значения имён числительных в речи.</w:t>
            </w:r>
            <w:proofErr w:type="gramEnd"/>
            <w:r w:rsidRPr="00584FFB">
              <w:rPr>
                <w:rFonts w:eastAsiaTheme="minorEastAsia"/>
                <w:color w:val="000000"/>
                <w:sz w:val="24"/>
                <w:szCs w:val="24"/>
              </w:rPr>
              <w:t xml:space="preserve"> </w:t>
            </w:r>
            <w:r w:rsidRPr="00584FFB">
              <w:rPr>
                <w:rFonts w:eastAsiaTheme="minorEastAsia"/>
                <w:bCs/>
                <w:color w:val="000000"/>
                <w:sz w:val="24"/>
                <w:szCs w:val="24"/>
              </w:rPr>
              <w:t xml:space="preserve">Приводить </w:t>
            </w:r>
            <w:r w:rsidRPr="00584FFB">
              <w:rPr>
                <w:rFonts w:eastAsiaTheme="minorEastAsia"/>
                <w:color w:val="000000"/>
                <w:sz w:val="24"/>
                <w:szCs w:val="24"/>
              </w:rPr>
              <w:t>примеры слов - имён числительных</w:t>
            </w:r>
            <w:r w:rsidRPr="00584FFB">
              <w:rPr>
                <w:rFonts w:eastAsiaTheme="minorEastAsia"/>
                <w:color w:val="000000"/>
                <w:sz w:val="24"/>
                <w:szCs w:val="24"/>
                <w:lang w:val="tt-RU"/>
              </w:rPr>
              <w:t>.</w:t>
            </w:r>
          </w:p>
        </w:tc>
      </w:tr>
      <w:tr w:rsidR="00BD5692" w:rsidRPr="00584FFB" w:rsidTr="00D102A0">
        <w:tc>
          <w:tcPr>
            <w:tcW w:w="2943" w:type="dxa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</w:rPr>
            </w:pPr>
            <w:r w:rsidRPr="00584FFB">
              <w:rPr>
                <w:rFonts w:eastAsiaTheme="minorEastAsia"/>
                <w:sz w:val="24"/>
                <w:szCs w:val="24"/>
              </w:rPr>
              <w:t>Наречие</w:t>
            </w:r>
          </w:p>
        </w:tc>
        <w:tc>
          <w:tcPr>
            <w:tcW w:w="1134" w:type="dxa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b/>
                <w:sz w:val="24"/>
                <w:szCs w:val="24"/>
                <w:lang w:val="tt-RU"/>
              </w:rPr>
            </w:pPr>
            <w:r w:rsidRPr="00584FFB">
              <w:rPr>
                <w:rFonts w:eastAsiaTheme="minorEastAsia"/>
                <w:b/>
                <w:sz w:val="24"/>
                <w:szCs w:val="24"/>
                <w:lang w:val="tt-RU"/>
              </w:rPr>
              <w:t>3</w:t>
            </w:r>
          </w:p>
        </w:tc>
        <w:tc>
          <w:tcPr>
            <w:tcW w:w="10348" w:type="dxa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  <w:lang w:val="tt-RU"/>
              </w:rPr>
            </w:pPr>
            <w:r w:rsidRPr="00584FFB">
              <w:rPr>
                <w:rFonts w:eastAsiaTheme="minorEastAsia"/>
                <w:bCs/>
                <w:color w:val="000000"/>
                <w:sz w:val="24"/>
                <w:szCs w:val="24"/>
                <w:lang w:val="tt-RU"/>
              </w:rPr>
              <w:t>Р</w:t>
            </w:r>
            <w:proofErr w:type="spellStart"/>
            <w:r w:rsidRPr="00584FFB">
              <w:rPr>
                <w:rFonts w:eastAsiaTheme="minorEastAsia"/>
                <w:bCs/>
                <w:color w:val="000000"/>
                <w:sz w:val="24"/>
                <w:szCs w:val="24"/>
              </w:rPr>
              <w:t>аспознавать</w:t>
            </w:r>
            <w:proofErr w:type="spellEnd"/>
            <w:r w:rsidRPr="00584FFB">
              <w:rPr>
                <w:rFonts w:eastAsiaTheme="minor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584FFB">
              <w:rPr>
                <w:rFonts w:eastAsiaTheme="minorEastAsia"/>
                <w:sz w:val="24"/>
                <w:szCs w:val="24"/>
                <w:lang w:val="tt-RU"/>
              </w:rPr>
              <w:t>н</w:t>
            </w:r>
            <w:proofErr w:type="spellStart"/>
            <w:r w:rsidRPr="00584FFB">
              <w:rPr>
                <w:rFonts w:eastAsiaTheme="minorEastAsia"/>
                <w:sz w:val="24"/>
                <w:szCs w:val="24"/>
              </w:rPr>
              <w:t>аречие</w:t>
            </w:r>
            <w:proofErr w:type="spellEnd"/>
            <w:r w:rsidRPr="00584FFB">
              <w:rPr>
                <w:rFonts w:eastAsiaTheme="minorEastAsia"/>
                <w:sz w:val="24"/>
                <w:szCs w:val="24"/>
              </w:rPr>
              <w:t xml:space="preserve">,  </w:t>
            </w:r>
            <w:r w:rsidRPr="00584FFB">
              <w:rPr>
                <w:rFonts w:eastAsiaTheme="minorEastAsia"/>
                <w:sz w:val="24"/>
                <w:szCs w:val="24"/>
                <w:lang w:val="be-BY"/>
              </w:rPr>
              <w:t>его значение, вопросы</w:t>
            </w:r>
            <w:r w:rsidRPr="00584FFB">
              <w:rPr>
                <w:rFonts w:eastAsiaTheme="minorEastAsia"/>
                <w:sz w:val="24"/>
                <w:szCs w:val="24"/>
              </w:rPr>
              <w:t>. Грамматические признаки наречия. Роль наречий в предложении и тексте.</w:t>
            </w:r>
          </w:p>
        </w:tc>
      </w:tr>
      <w:tr w:rsidR="00BD5692" w:rsidRPr="00584FFB" w:rsidTr="00D102A0">
        <w:tc>
          <w:tcPr>
            <w:tcW w:w="2943" w:type="dxa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</w:rPr>
            </w:pPr>
            <w:r w:rsidRPr="00584FFB">
              <w:rPr>
                <w:rFonts w:eastAsiaTheme="minorEastAsia"/>
                <w:sz w:val="24"/>
                <w:szCs w:val="24"/>
              </w:rPr>
              <w:lastRenderedPageBreak/>
              <w:t>Служебные части речи</w:t>
            </w:r>
          </w:p>
        </w:tc>
        <w:tc>
          <w:tcPr>
            <w:tcW w:w="1134" w:type="dxa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b/>
                <w:sz w:val="24"/>
                <w:szCs w:val="24"/>
                <w:lang w:val="tt-RU"/>
              </w:rPr>
            </w:pPr>
            <w:r w:rsidRPr="00584FFB">
              <w:rPr>
                <w:rFonts w:eastAsiaTheme="minorEastAsia"/>
                <w:b/>
                <w:sz w:val="24"/>
                <w:szCs w:val="24"/>
                <w:lang w:val="tt-RU"/>
              </w:rPr>
              <w:t>4</w:t>
            </w:r>
          </w:p>
        </w:tc>
        <w:tc>
          <w:tcPr>
            <w:tcW w:w="10348" w:type="dxa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i/>
                <w:sz w:val="24"/>
                <w:szCs w:val="24"/>
                <w:lang w:val="tt-RU"/>
              </w:rPr>
            </w:pPr>
            <w:r w:rsidRPr="00584FFB">
              <w:rPr>
                <w:rFonts w:eastAsiaTheme="minorEastAsia"/>
                <w:sz w:val="24"/>
                <w:szCs w:val="24"/>
                <w:lang w:val="tt-RU"/>
              </w:rPr>
              <w:t xml:space="preserve">Применять частиц </w:t>
            </w:r>
            <w:r w:rsidRPr="00584FFB">
              <w:rPr>
                <w:rFonts w:eastAsiaTheme="minorEastAsia"/>
                <w:i/>
                <w:sz w:val="24"/>
                <w:szCs w:val="24"/>
                <w:lang w:val="tt-RU"/>
              </w:rPr>
              <w:t>да, дә, та, тә, гына, генә, кына, кенә, ук, үк, ич, бит</w:t>
            </w:r>
            <w:r w:rsidRPr="00584FFB">
              <w:rPr>
                <w:rFonts w:eastAsiaTheme="minorEastAsia"/>
                <w:sz w:val="24"/>
                <w:szCs w:val="24"/>
                <w:lang w:val="tt-RU"/>
              </w:rPr>
              <w:t xml:space="preserve">., </w:t>
            </w:r>
            <w:r w:rsidRPr="00584FFB">
              <w:rPr>
                <w:rFonts w:eastAsiaTheme="minorEastAsia"/>
                <w:i/>
                <w:sz w:val="24"/>
                <w:szCs w:val="24"/>
                <w:lang w:val="tt-RU"/>
              </w:rPr>
              <w:t>ич,ла-лә, ләбаса-лабас, их правописание</w:t>
            </w:r>
            <w:r w:rsidRPr="00584FFB">
              <w:rPr>
                <w:rFonts w:eastAsiaTheme="minorEastAsia"/>
                <w:sz w:val="24"/>
                <w:szCs w:val="24"/>
                <w:lang w:val="tt-RU"/>
              </w:rPr>
              <w:t xml:space="preserve">. Союзы </w:t>
            </w:r>
            <w:r w:rsidRPr="00584FFB">
              <w:rPr>
                <w:rFonts w:eastAsiaTheme="minorEastAsia"/>
                <w:i/>
                <w:sz w:val="24"/>
                <w:szCs w:val="24"/>
                <w:lang w:val="tt-RU"/>
              </w:rPr>
              <w:t>кадәр,хәтле,чаклы,шикелле,өчен,таба,белән,аша.</w:t>
            </w:r>
          </w:p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i/>
                <w:sz w:val="24"/>
                <w:szCs w:val="24"/>
              </w:rPr>
            </w:pPr>
            <w:r w:rsidRPr="00584FFB">
              <w:rPr>
                <w:rFonts w:eastAsiaTheme="minorEastAsia"/>
                <w:sz w:val="24"/>
                <w:szCs w:val="24"/>
                <w:lang w:val="tt-RU"/>
              </w:rPr>
              <w:t>Союзные слова</w:t>
            </w:r>
            <w:r w:rsidRPr="00584FFB">
              <w:rPr>
                <w:rFonts w:eastAsiaTheme="minorEastAsia"/>
                <w:i/>
                <w:sz w:val="24"/>
                <w:szCs w:val="24"/>
                <w:lang w:val="tt-RU"/>
              </w:rPr>
              <w:t xml:space="preserve"> ас, өс, эч,  тыш, арт, ал, ян, урта, кырый, буй, төп, ара, тирә.</w:t>
            </w:r>
            <w:r w:rsidRPr="00584FFB">
              <w:rPr>
                <w:rFonts w:eastAsiaTheme="minorEastAsia"/>
                <w:sz w:val="24"/>
                <w:szCs w:val="24"/>
                <w:lang w:val="tt-RU"/>
              </w:rPr>
              <w:t>Их</w:t>
            </w:r>
            <w:r w:rsidRPr="00584FFB">
              <w:rPr>
                <w:rFonts w:eastAsiaTheme="minorEastAsia"/>
                <w:i/>
                <w:sz w:val="24"/>
                <w:szCs w:val="24"/>
                <w:lang w:val="tt-RU"/>
              </w:rPr>
              <w:t xml:space="preserve"> </w:t>
            </w:r>
            <w:r w:rsidRPr="00584FFB">
              <w:rPr>
                <w:rFonts w:eastAsiaTheme="minorEastAsia"/>
                <w:sz w:val="24"/>
                <w:szCs w:val="24"/>
                <w:lang w:val="tt-RU"/>
              </w:rPr>
              <w:t>правописание.</w:t>
            </w:r>
            <w:r w:rsidRPr="00584FFB">
              <w:rPr>
                <w:rFonts w:eastAsiaTheme="minorEastAsia"/>
                <w:i/>
                <w:sz w:val="24"/>
                <w:szCs w:val="24"/>
                <w:lang w:val="tt-RU"/>
              </w:rPr>
              <w:t xml:space="preserve"> </w:t>
            </w:r>
            <w:r w:rsidRPr="00584FFB">
              <w:rPr>
                <w:rFonts w:eastAsiaTheme="minorEastAsia"/>
                <w:sz w:val="24"/>
                <w:szCs w:val="24"/>
                <w:lang w:val="tt-RU"/>
              </w:rPr>
              <w:t>Определять</w:t>
            </w:r>
            <w:r w:rsidRPr="00584FFB">
              <w:rPr>
                <w:rFonts w:eastAsiaTheme="minorEastAsia"/>
                <w:sz w:val="24"/>
                <w:szCs w:val="24"/>
              </w:rPr>
              <w:t xml:space="preserve"> роль служебных частей речи: </w:t>
            </w:r>
            <w:r w:rsidRPr="00584FFB">
              <w:rPr>
                <w:rFonts w:eastAsiaTheme="minorEastAsia"/>
                <w:i/>
                <w:iCs/>
                <w:sz w:val="24"/>
                <w:szCs w:val="24"/>
              </w:rPr>
              <w:t xml:space="preserve">выражение различного рода отношения между знаменательными частями речи (пространственные, причинные, цели — предлоги, союзы), оттенки значений и чувств (вопроса, уточнения, восхищения, отрицания — частицы). </w:t>
            </w:r>
            <w:r w:rsidRPr="00584FFB">
              <w:rPr>
                <w:rFonts w:eastAsiaTheme="minorEastAsia"/>
                <w:iCs/>
                <w:sz w:val="24"/>
                <w:szCs w:val="24"/>
              </w:rPr>
              <w:t>Наблюдать над ролью предлогов и союзов в составе словосочетаний, союзов в составе сложных предложений.</w:t>
            </w:r>
          </w:p>
        </w:tc>
      </w:tr>
      <w:tr w:rsidR="00BD5692" w:rsidRPr="00584FFB" w:rsidTr="00D102A0">
        <w:tc>
          <w:tcPr>
            <w:tcW w:w="2943" w:type="dxa"/>
          </w:tcPr>
          <w:p w:rsidR="00BD5692" w:rsidRPr="00584FFB" w:rsidRDefault="00BD5692" w:rsidP="00D102A0">
            <w:pPr>
              <w:widowControl/>
              <w:tabs>
                <w:tab w:val="center" w:pos="3844"/>
                <w:tab w:val="right" w:pos="7689"/>
              </w:tabs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</w:rPr>
            </w:pPr>
            <w:r w:rsidRPr="00584FFB">
              <w:rPr>
                <w:rFonts w:eastAsiaTheme="minorEastAsia"/>
                <w:sz w:val="24"/>
                <w:szCs w:val="24"/>
              </w:rPr>
              <w:t>Синтаксис</w:t>
            </w:r>
          </w:p>
        </w:tc>
        <w:tc>
          <w:tcPr>
            <w:tcW w:w="1134" w:type="dxa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b/>
                <w:sz w:val="24"/>
                <w:szCs w:val="24"/>
                <w:lang w:val="tt-RU"/>
              </w:rPr>
            </w:pPr>
            <w:r w:rsidRPr="00584FFB">
              <w:rPr>
                <w:rFonts w:eastAsiaTheme="minorEastAsia"/>
                <w:b/>
                <w:sz w:val="24"/>
                <w:szCs w:val="24"/>
                <w:lang w:val="tt-RU"/>
              </w:rPr>
              <w:t>8</w:t>
            </w:r>
          </w:p>
        </w:tc>
        <w:tc>
          <w:tcPr>
            <w:tcW w:w="10348" w:type="dxa"/>
          </w:tcPr>
          <w:p w:rsidR="00BD5692" w:rsidRPr="00584FFB" w:rsidRDefault="00BD5692" w:rsidP="00D102A0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</w:rPr>
            </w:pPr>
            <w:r w:rsidRPr="00584FFB">
              <w:rPr>
                <w:rFonts w:eastAsiaTheme="minorEastAsia"/>
                <w:bCs/>
                <w:color w:val="000000"/>
                <w:sz w:val="24"/>
                <w:szCs w:val="24"/>
              </w:rPr>
              <w:t xml:space="preserve">Различать </w:t>
            </w:r>
            <w:r w:rsidRPr="00584FFB">
              <w:rPr>
                <w:rFonts w:eastAsiaTheme="minorEastAsia"/>
                <w:color w:val="000000"/>
                <w:sz w:val="24"/>
                <w:szCs w:val="24"/>
              </w:rPr>
              <w:t>словосочетание и предложение.</w:t>
            </w:r>
          </w:p>
          <w:p w:rsidR="00BD5692" w:rsidRPr="00584FFB" w:rsidRDefault="00BD5692" w:rsidP="00D102A0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</w:rPr>
            </w:pPr>
            <w:r w:rsidRPr="00584FFB">
              <w:rPr>
                <w:rFonts w:eastAsiaTheme="minorEastAsia"/>
                <w:color w:val="000000"/>
                <w:sz w:val="24"/>
                <w:szCs w:val="24"/>
              </w:rPr>
              <w:t>Выделять в предложении словосочетания</w:t>
            </w:r>
            <w:proofErr w:type="gramStart"/>
            <w:r w:rsidRPr="00584FFB">
              <w:rPr>
                <w:rFonts w:eastAsiaTheme="minorEastAsia"/>
                <w:color w:val="000000"/>
                <w:sz w:val="24"/>
                <w:szCs w:val="24"/>
              </w:rPr>
              <w:t>..</w:t>
            </w:r>
            <w:r w:rsidRPr="00584FFB">
              <w:rPr>
                <w:rFonts w:eastAsiaTheme="minorEastAsia"/>
                <w:sz w:val="24"/>
                <w:szCs w:val="24"/>
              </w:rPr>
              <w:t xml:space="preserve"> </w:t>
            </w:r>
            <w:proofErr w:type="gramEnd"/>
            <w:r w:rsidRPr="00584FFB">
              <w:rPr>
                <w:rFonts w:eastAsiaTheme="minorEastAsia"/>
                <w:bCs/>
                <w:color w:val="000000"/>
                <w:sz w:val="24"/>
                <w:szCs w:val="24"/>
              </w:rPr>
              <w:t xml:space="preserve">Устанавливать </w:t>
            </w:r>
            <w:r w:rsidRPr="00584FFB">
              <w:rPr>
                <w:rFonts w:eastAsiaTheme="minorEastAsia"/>
                <w:color w:val="000000"/>
                <w:sz w:val="24"/>
                <w:szCs w:val="24"/>
              </w:rPr>
              <w:t>при помощи вопросов связь между членами предложе</w:t>
            </w:r>
            <w:r w:rsidRPr="00584FFB">
              <w:rPr>
                <w:rFonts w:eastAsiaTheme="minorEastAsia"/>
                <w:color w:val="000000"/>
                <w:sz w:val="24"/>
                <w:szCs w:val="24"/>
              </w:rPr>
              <w:softHyphen/>
              <w:t>ния.</w:t>
            </w:r>
            <w:r w:rsidRPr="00584FFB">
              <w:rPr>
                <w:rFonts w:eastAsiaTheme="minorEastAsia"/>
                <w:sz w:val="24"/>
                <w:szCs w:val="24"/>
              </w:rPr>
              <w:t xml:space="preserve"> </w:t>
            </w:r>
            <w:r w:rsidRPr="00584FFB">
              <w:rPr>
                <w:rFonts w:eastAsiaTheme="minorEastAsia"/>
                <w:bCs/>
                <w:color w:val="000000"/>
                <w:sz w:val="24"/>
                <w:szCs w:val="24"/>
              </w:rPr>
              <w:t xml:space="preserve">Различать и выделять </w:t>
            </w:r>
            <w:r w:rsidRPr="00584FFB">
              <w:rPr>
                <w:rFonts w:eastAsiaTheme="minorEastAsia"/>
                <w:color w:val="000000"/>
                <w:sz w:val="24"/>
                <w:szCs w:val="24"/>
              </w:rPr>
              <w:t>главные и второстепенные члены в предложе</w:t>
            </w:r>
            <w:r w:rsidRPr="00584FFB">
              <w:rPr>
                <w:rFonts w:eastAsiaTheme="minorEastAsia"/>
                <w:color w:val="000000"/>
                <w:sz w:val="24"/>
                <w:szCs w:val="24"/>
              </w:rPr>
              <w:softHyphen/>
              <w:t xml:space="preserve">нии, распространённые и нераспространённые предложения.  </w:t>
            </w:r>
            <w:r w:rsidRPr="00584FFB">
              <w:rPr>
                <w:rFonts w:eastAsiaTheme="minorEastAsia"/>
                <w:bCs/>
                <w:color w:val="000000"/>
                <w:sz w:val="24"/>
                <w:szCs w:val="24"/>
              </w:rPr>
              <w:t xml:space="preserve">Распространять </w:t>
            </w:r>
            <w:r w:rsidRPr="00584FFB">
              <w:rPr>
                <w:rFonts w:eastAsiaTheme="minorEastAsia"/>
                <w:color w:val="000000"/>
                <w:sz w:val="24"/>
                <w:szCs w:val="24"/>
              </w:rPr>
              <w:t>нераспространённое предложение второстепенными членами.</w:t>
            </w:r>
            <w:r w:rsidRPr="00584FFB">
              <w:rPr>
                <w:rFonts w:eastAsiaTheme="minorEastAsia"/>
                <w:sz w:val="24"/>
                <w:szCs w:val="24"/>
              </w:rPr>
              <w:t xml:space="preserve"> </w:t>
            </w:r>
            <w:r w:rsidRPr="00584FFB">
              <w:rPr>
                <w:rFonts w:eastAsiaTheme="minorEastAsia"/>
                <w:bCs/>
                <w:color w:val="000000"/>
                <w:sz w:val="24"/>
                <w:szCs w:val="24"/>
              </w:rPr>
              <w:t xml:space="preserve">Находить </w:t>
            </w:r>
            <w:r w:rsidRPr="00584FFB">
              <w:rPr>
                <w:rFonts w:eastAsiaTheme="minorEastAsia"/>
                <w:color w:val="000000"/>
                <w:sz w:val="24"/>
                <w:szCs w:val="24"/>
              </w:rPr>
              <w:t xml:space="preserve">обращения в предложении и </w:t>
            </w:r>
            <w:r w:rsidRPr="00584FFB">
              <w:rPr>
                <w:rFonts w:eastAsiaTheme="minorEastAsia"/>
                <w:bCs/>
                <w:color w:val="000000"/>
                <w:sz w:val="24"/>
                <w:szCs w:val="24"/>
              </w:rPr>
              <w:t xml:space="preserve">наблюдать </w:t>
            </w:r>
            <w:r w:rsidRPr="00584FFB">
              <w:rPr>
                <w:rFonts w:eastAsiaTheme="minorEastAsia"/>
                <w:color w:val="000000"/>
                <w:sz w:val="24"/>
                <w:szCs w:val="24"/>
              </w:rPr>
              <w:t>за выделением обращения в письменной речи.</w:t>
            </w:r>
            <w:r w:rsidRPr="00584FFB">
              <w:rPr>
                <w:rFonts w:eastAsiaTheme="minorEastAsia"/>
                <w:sz w:val="24"/>
                <w:szCs w:val="24"/>
              </w:rPr>
              <w:t xml:space="preserve"> </w:t>
            </w:r>
            <w:r w:rsidRPr="00584FFB">
              <w:rPr>
                <w:rFonts w:eastAsiaTheme="minorEastAsia"/>
                <w:bCs/>
                <w:color w:val="000000"/>
                <w:sz w:val="24"/>
                <w:szCs w:val="24"/>
              </w:rPr>
              <w:t xml:space="preserve">Составлять </w:t>
            </w:r>
            <w:r w:rsidRPr="00584FFB">
              <w:rPr>
                <w:rFonts w:eastAsiaTheme="minorEastAsia"/>
                <w:color w:val="000000"/>
                <w:sz w:val="24"/>
                <w:szCs w:val="24"/>
              </w:rPr>
              <w:t xml:space="preserve">рассказ по рисунку, </w:t>
            </w:r>
            <w:r w:rsidRPr="00584FFB">
              <w:rPr>
                <w:rFonts w:eastAsiaTheme="minorEastAsia"/>
                <w:bCs/>
                <w:color w:val="000000"/>
                <w:sz w:val="24"/>
                <w:szCs w:val="24"/>
              </w:rPr>
              <w:t xml:space="preserve">использовать </w:t>
            </w:r>
            <w:r w:rsidRPr="00584FFB">
              <w:rPr>
                <w:rFonts w:eastAsiaTheme="minorEastAsia"/>
                <w:color w:val="000000"/>
                <w:sz w:val="24"/>
                <w:szCs w:val="24"/>
              </w:rPr>
              <w:t>в нём диалог, а в пред</w:t>
            </w:r>
            <w:r w:rsidRPr="00584FFB">
              <w:rPr>
                <w:rFonts w:eastAsiaTheme="minorEastAsia"/>
                <w:color w:val="000000"/>
                <w:sz w:val="24"/>
                <w:szCs w:val="24"/>
              </w:rPr>
              <w:softHyphen/>
              <w:t>ложениях — обращения.</w:t>
            </w:r>
          </w:p>
          <w:p w:rsidR="00BD5692" w:rsidRPr="00584FFB" w:rsidRDefault="00BD5692" w:rsidP="00D102A0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</w:rPr>
            </w:pPr>
            <w:r w:rsidRPr="00584FFB">
              <w:rPr>
                <w:rFonts w:eastAsiaTheme="minorEastAsia"/>
                <w:bCs/>
                <w:color w:val="000000"/>
                <w:sz w:val="24"/>
                <w:szCs w:val="24"/>
              </w:rPr>
              <w:t xml:space="preserve"> Различать </w:t>
            </w:r>
            <w:r w:rsidRPr="00584FFB">
              <w:rPr>
                <w:rFonts w:eastAsiaTheme="minorEastAsia"/>
                <w:color w:val="000000"/>
                <w:sz w:val="24"/>
                <w:szCs w:val="24"/>
              </w:rPr>
              <w:t xml:space="preserve">простые и сложные предложения, </w:t>
            </w:r>
            <w:r w:rsidRPr="00584FFB">
              <w:rPr>
                <w:rFonts w:eastAsiaTheme="minorEastAsia"/>
                <w:bCs/>
                <w:color w:val="000000"/>
                <w:sz w:val="24"/>
                <w:szCs w:val="24"/>
              </w:rPr>
              <w:t xml:space="preserve">объяснять </w:t>
            </w:r>
            <w:r w:rsidRPr="00584FFB">
              <w:rPr>
                <w:rFonts w:eastAsiaTheme="minorEastAsia"/>
                <w:color w:val="000000"/>
                <w:sz w:val="24"/>
                <w:szCs w:val="24"/>
              </w:rPr>
              <w:t>знаки препи</w:t>
            </w:r>
            <w:r w:rsidRPr="00584FFB">
              <w:rPr>
                <w:rFonts w:eastAsiaTheme="minorEastAsia"/>
                <w:color w:val="000000"/>
                <w:sz w:val="24"/>
                <w:szCs w:val="24"/>
              </w:rPr>
              <w:softHyphen/>
              <w:t>нания внутри сложного предложения.</w:t>
            </w:r>
          </w:p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</w:rPr>
            </w:pPr>
            <w:r w:rsidRPr="00584FFB">
              <w:rPr>
                <w:rFonts w:eastAsiaTheme="minorEastAsia"/>
                <w:color w:val="000000"/>
                <w:sz w:val="24"/>
                <w:szCs w:val="24"/>
              </w:rPr>
              <w:t>Составлять из двух простых предложений одно сложное.</w:t>
            </w:r>
            <w:r w:rsidRPr="00584FFB">
              <w:rPr>
                <w:rFonts w:eastAsiaTheme="minorEastAsia"/>
                <w:sz w:val="24"/>
                <w:szCs w:val="24"/>
              </w:rPr>
              <w:t xml:space="preserve"> </w:t>
            </w:r>
          </w:p>
        </w:tc>
      </w:tr>
      <w:tr w:rsidR="00BD5692" w:rsidRPr="00584FFB" w:rsidTr="00D102A0">
        <w:tc>
          <w:tcPr>
            <w:tcW w:w="2943" w:type="dxa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</w:rPr>
            </w:pPr>
            <w:r w:rsidRPr="00584FFB">
              <w:rPr>
                <w:rFonts w:eastAsiaTheme="minorEastAsia"/>
                <w:sz w:val="24"/>
                <w:szCs w:val="24"/>
              </w:rPr>
              <w:t>Текст. Развитие речи.</w:t>
            </w:r>
          </w:p>
          <w:p w:rsidR="00BD5692" w:rsidRPr="00584FFB" w:rsidRDefault="00BD5692" w:rsidP="00D102A0">
            <w:pPr>
              <w:widowControl/>
              <w:tabs>
                <w:tab w:val="center" w:pos="3844"/>
                <w:tab w:val="right" w:pos="7689"/>
              </w:tabs>
              <w:autoSpaceDE/>
              <w:autoSpaceDN/>
              <w:adjustRightInd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b/>
                <w:sz w:val="24"/>
                <w:szCs w:val="24"/>
                <w:lang w:val="tt-RU"/>
              </w:rPr>
            </w:pPr>
            <w:r w:rsidRPr="00584FFB">
              <w:rPr>
                <w:rFonts w:eastAsiaTheme="minorEastAsia"/>
                <w:b/>
                <w:sz w:val="24"/>
                <w:szCs w:val="24"/>
                <w:lang w:val="tt-RU"/>
              </w:rPr>
              <w:t>8</w:t>
            </w:r>
          </w:p>
        </w:tc>
        <w:tc>
          <w:tcPr>
            <w:tcW w:w="10348" w:type="dxa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  <w:r w:rsidRPr="00584FFB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Различать язык и речь. Объяснять, в каких случаях жизни мы пользуемся разными видами речи и что такое хорошая речь.</w:t>
            </w:r>
          </w:p>
          <w:p w:rsidR="00BD5692" w:rsidRPr="00584FFB" w:rsidRDefault="00BD5692" w:rsidP="00D102A0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rFonts w:eastAsiaTheme="minorEastAsia"/>
                <w:color w:val="000000"/>
                <w:sz w:val="24"/>
                <w:szCs w:val="24"/>
              </w:rPr>
            </w:pPr>
            <w:r w:rsidRPr="00584FFB">
              <w:rPr>
                <w:rFonts w:eastAsiaTheme="minorEastAsia"/>
                <w:bCs/>
                <w:color w:val="000000"/>
                <w:sz w:val="24"/>
                <w:szCs w:val="24"/>
              </w:rPr>
              <w:t>Различать</w:t>
            </w:r>
            <w:r w:rsidRPr="00584FFB">
              <w:rPr>
                <w:rFonts w:eastAsiaTheme="minorEastAsia"/>
                <w:color w:val="000000"/>
                <w:sz w:val="24"/>
                <w:szCs w:val="24"/>
              </w:rPr>
              <w:t xml:space="preserve"> текст и предложение, текст и набор предложений. </w:t>
            </w:r>
            <w:r w:rsidRPr="00584FFB">
              <w:rPr>
                <w:rFonts w:eastAsiaTheme="minorEastAsia"/>
                <w:bCs/>
                <w:color w:val="000000"/>
                <w:sz w:val="24"/>
                <w:szCs w:val="24"/>
              </w:rPr>
              <w:t>Определять</w:t>
            </w:r>
            <w:r w:rsidRPr="00584FFB">
              <w:rPr>
                <w:rFonts w:eastAsiaTheme="minorEastAsia"/>
                <w:color w:val="000000"/>
                <w:sz w:val="24"/>
                <w:szCs w:val="24"/>
              </w:rPr>
              <w:t xml:space="preserve"> тему и главную мысль текста. </w:t>
            </w:r>
            <w:r w:rsidRPr="00584FFB">
              <w:rPr>
                <w:rFonts w:eastAsiaTheme="minorEastAsia"/>
                <w:bCs/>
                <w:color w:val="000000"/>
                <w:sz w:val="24"/>
                <w:szCs w:val="24"/>
              </w:rPr>
              <w:t>Подбирать</w:t>
            </w:r>
            <w:r w:rsidRPr="00584FFB">
              <w:rPr>
                <w:rFonts w:eastAsiaTheme="minorEastAsia"/>
                <w:color w:val="000000"/>
                <w:sz w:val="24"/>
                <w:szCs w:val="24"/>
              </w:rPr>
              <w:t xml:space="preserve"> заголовок к заданному тексту и</w:t>
            </w:r>
            <w:r w:rsidRPr="00584FFB">
              <w:rPr>
                <w:rFonts w:eastAsiaTheme="minorEastAsia"/>
                <w:bCs/>
                <w:color w:val="000000"/>
                <w:sz w:val="24"/>
                <w:szCs w:val="24"/>
              </w:rPr>
              <w:t xml:space="preserve"> определять</w:t>
            </w:r>
            <w:r w:rsidRPr="00584FFB">
              <w:rPr>
                <w:rFonts w:eastAsiaTheme="minorEastAsia"/>
                <w:color w:val="000000"/>
                <w:sz w:val="24"/>
                <w:szCs w:val="24"/>
              </w:rPr>
              <w:t xml:space="preserve"> по заголовку содержание текста. </w:t>
            </w:r>
            <w:r w:rsidRPr="00584FFB">
              <w:rPr>
                <w:rFonts w:eastAsiaTheme="minorEastAsia"/>
                <w:bCs/>
                <w:color w:val="000000"/>
                <w:sz w:val="24"/>
                <w:szCs w:val="24"/>
              </w:rPr>
              <w:t>Выделять</w:t>
            </w:r>
            <w:r w:rsidRPr="00584FFB">
              <w:rPr>
                <w:rFonts w:eastAsiaTheme="minorEastAsia"/>
                <w:color w:val="000000"/>
                <w:sz w:val="24"/>
                <w:szCs w:val="24"/>
              </w:rPr>
              <w:t xml:space="preserve"> части текста и</w:t>
            </w:r>
            <w:r w:rsidRPr="00584FFB">
              <w:rPr>
                <w:rFonts w:eastAsiaTheme="minorEastAsia"/>
                <w:bCs/>
                <w:color w:val="000000"/>
                <w:sz w:val="24"/>
                <w:szCs w:val="24"/>
              </w:rPr>
              <w:t xml:space="preserve"> обосновывать</w:t>
            </w:r>
            <w:r w:rsidRPr="00584FFB">
              <w:rPr>
                <w:rFonts w:eastAsiaTheme="minorEastAsia"/>
                <w:color w:val="000000"/>
                <w:sz w:val="24"/>
                <w:szCs w:val="24"/>
              </w:rPr>
              <w:t xml:space="preserve"> правильность их выделения. </w:t>
            </w:r>
            <w:r w:rsidRPr="00584FFB">
              <w:rPr>
                <w:rFonts w:eastAsiaTheme="minorEastAsia"/>
                <w:bCs/>
                <w:color w:val="000000"/>
                <w:sz w:val="24"/>
                <w:szCs w:val="24"/>
              </w:rPr>
              <w:t xml:space="preserve">Восстанавливать </w:t>
            </w:r>
            <w:r w:rsidRPr="00584FFB">
              <w:rPr>
                <w:rFonts w:eastAsiaTheme="minorEastAsia"/>
                <w:color w:val="000000"/>
                <w:sz w:val="24"/>
                <w:szCs w:val="24"/>
              </w:rPr>
              <w:t xml:space="preserve">деформированный текст (с нарушенным порядком предложений), </w:t>
            </w:r>
            <w:r w:rsidRPr="00584FFB">
              <w:rPr>
                <w:rFonts w:eastAsiaTheme="minorEastAsia"/>
                <w:bCs/>
                <w:color w:val="000000"/>
                <w:sz w:val="24"/>
                <w:szCs w:val="24"/>
              </w:rPr>
              <w:t xml:space="preserve">подбирать </w:t>
            </w:r>
            <w:r w:rsidRPr="00584FFB">
              <w:rPr>
                <w:rFonts w:eastAsiaTheme="minorEastAsia"/>
                <w:color w:val="000000"/>
                <w:sz w:val="24"/>
                <w:szCs w:val="24"/>
              </w:rPr>
              <w:t xml:space="preserve">к нему заголовок, </w:t>
            </w:r>
            <w:r w:rsidRPr="00584FFB">
              <w:rPr>
                <w:rFonts w:eastAsiaTheme="minorEastAsia"/>
                <w:bCs/>
                <w:color w:val="000000"/>
                <w:sz w:val="24"/>
                <w:szCs w:val="24"/>
              </w:rPr>
              <w:t xml:space="preserve">определять </w:t>
            </w:r>
            <w:r w:rsidRPr="00584FFB">
              <w:rPr>
                <w:rFonts w:eastAsiaTheme="minorEastAsia"/>
                <w:color w:val="000000"/>
                <w:sz w:val="24"/>
                <w:szCs w:val="24"/>
              </w:rPr>
              <w:t xml:space="preserve">тип текста, </w:t>
            </w:r>
            <w:r w:rsidRPr="00584FFB">
              <w:rPr>
                <w:rFonts w:eastAsiaTheme="minorEastAsia"/>
                <w:bCs/>
                <w:color w:val="000000"/>
                <w:sz w:val="24"/>
                <w:szCs w:val="24"/>
              </w:rPr>
              <w:t xml:space="preserve">записывать </w:t>
            </w:r>
            <w:r w:rsidRPr="00584FFB">
              <w:rPr>
                <w:rFonts w:eastAsiaTheme="minorEastAsia"/>
                <w:color w:val="000000"/>
                <w:sz w:val="24"/>
                <w:szCs w:val="24"/>
              </w:rPr>
              <w:t>составленный текст.</w:t>
            </w:r>
          </w:p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</w:rPr>
            </w:pPr>
            <w:r w:rsidRPr="00584FFB">
              <w:rPr>
                <w:rFonts w:eastAsiaTheme="minorEastAsia"/>
                <w:b/>
                <w:bCs/>
                <w:color w:val="000000"/>
                <w:sz w:val="24"/>
                <w:szCs w:val="24"/>
              </w:rPr>
              <w:t>Различать</w:t>
            </w:r>
            <w:r w:rsidRPr="00584FFB">
              <w:rPr>
                <w:rFonts w:eastAsiaTheme="minorEastAsia"/>
                <w:color w:val="000000"/>
                <w:sz w:val="24"/>
                <w:szCs w:val="24"/>
              </w:rPr>
              <w:t xml:space="preserve"> типов текста: повествование, описание, рассуждение</w:t>
            </w:r>
            <w:r w:rsidRPr="00584FFB">
              <w:rPr>
                <w:rFonts w:eastAsiaTheme="minorEastAsia"/>
                <w:sz w:val="24"/>
                <w:szCs w:val="24"/>
              </w:rPr>
              <w:t xml:space="preserve">. Составлять планов к данным  текстам. Создавать собственных текстов по предложенным планам. Овладеть нормами речевого этикета в ситуациях учебного и бытового общения </w:t>
            </w:r>
            <w:proofErr w:type="gramStart"/>
            <w:r w:rsidRPr="00584FFB">
              <w:rPr>
                <w:rFonts w:eastAsiaTheme="minorEastAsia"/>
                <w:sz w:val="24"/>
                <w:szCs w:val="24"/>
              </w:rPr>
              <w:t xml:space="preserve">( </w:t>
            </w:r>
            <w:proofErr w:type="gramEnd"/>
            <w:r w:rsidRPr="00584FFB">
              <w:rPr>
                <w:rFonts w:eastAsiaTheme="minorEastAsia"/>
                <w:sz w:val="24"/>
                <w:szCs w:val="24"/>
              </w:rPr>
              <w:t xml:space="preserve">приветствие, прощание, извинение, благодарность, обращение с просьбой). </w:t>
            </w:r>
          </w:p>
        </w:tc>
      </w:tr>
      <w:tr w:rsidR="00BD5692" w:rsidRPr="00584FFB" w:rsidTr="00D102A0">
        <w:tc>
          <w:tcPr>
            <w:tcW w:w="2943" w:type="dxa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sz w:val="24"/>
                <w:szCs w:val="24"/>
              </w:rPr>
            </w:pPr>
            <w:r w:rsidRPr="00584FFB">
              <w:rPr>
                <w:rFonts w:eastAsiaTheme="minorEastAsia"/>
                <w:sz w:val="24"/>
                <w:szCs w:val="24"/>
              </w:rPr>
              <w:t xml:space="preserve">Повторение пройдённого по курсу родной </w:t>
            </w:r>
            <w:proofErr w:type="gramStart"/>
            <w:r w:rsidRPr="00584FFB">
              <w:rPr>
                <w:rFonts w:eastAsiaTheme="minorEastAsia"/>
                <w:sz w:val="24"/>
                <w:szCs w:val="24"/>
              </w:rPr>
              <w:t>язык</w:t>
            </w:r>
            <w:proofErr w:type="gramEnd"/>
            <w:r w:rsidRPr="00584FFB">
              <w:rPr>
                <w:rFonts w:eastAsiaTheme="minorEastAsia"/>
                <w:sz w:val="24"/>
                <w:szCs w:val="24"/>
              </w:rPr>
              <w:t xml:space="preserve"> а 1-4 классе</w:t>
            </w:r>
          </w:p>
        </w:tc>
        <w:tc>
          <w:tcPr>
            <w:tcW w:w="1134" w:type="dxa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584FFB">
              <w:rPr>
                <w:rFonts w:eastAsiaTheme="minorEastAsia"/>
                <w:b/>
                <w:sz w:val="24"/>
                <w:szCs w:val="24"/>
              </w:rPr>
              <w:t>3</w:t>
            </w:r>
          </w:p>
        </w:tc>
        <w:tc>
          <w:tcPr>
            <w:tcW w:w="10348" w:type="dxa"/>
          </w:tcPr>
          <w:p w:rsidR="00BD5692" w:rsidRPr="00584FFB" w:rsidRDefault="00BD5692" w:rsidP="00D102A0">
            <w:pPr>
              <w:widowControl/>
              <w:autoSpaceDE/>
              <w:autoSpaceDN/>
              <w:adjustRightInd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  <w:r w:rsidRPr="00584FFB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Повторение и систематизация знаний по курсу родной язык. Итоговая аттестационная работа</w:t>
            </w:r>
            <w:proofErr w:type="gramStart"/>
            <w:r w:rsidRPr="00584FFB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 xml:space="preserve"> .</w:t>
            </w:r>
            <w:proofErr w:type="gramEnd"/>
          </w:p>
        </w:tc>
      </w:tr>
    </w:tbl>
    <w:p w:rsidR="00BD5692" w:rsidRPr="00584FFB" w:rsidRDefault="00BD5692" w:rsidP="00BD5692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</w:p>
    <w:p w:rsidR="00BD5692" w:rsidRPr="00584FFB" w:rsidRDefault="00BD5692" w:rsidP="00BD5692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</w:p>
    <w:p w:rsidR="00BD5692" w:rsidRPr="00584FFB" w:rsidRDefault="00BD5692" w:rsidP="00BD5692">
      <w:pPr>
        <w:jc w:val="center"/>
        <w:rPr>
          <w:b/>
          <w:i/>
          <w:sz w:val="24"/>
          <w:szCs w:val="24"/>
          <w:lang w:val="tt-RU"/>
        </w:rPr>
      </w:pPr>
    </w:p>
    <w:p w:rsidR="0011313F" w:rsidRPr="00584FFB" w:rsidRDefault="0011313F">
      <w:pPr>
        <w:rPr>
          <w:sz w:val="24"/>
          <w:szCs w:val="24"/>
        </w:rPr>
      </w:pPr>
    </w:p>
    <w:sectPr w:rsidR="0011313F" w:rsidRPr="00584FFB" w:rsidSect="007A4DCD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51646"/>
    <w:multiLevelType w:val="hybridMultilevel"/>
    <w:tmpl w:val="32122A2A"/>
    <w:lvl w:ilvl="0" w:tplc="EC18EA68">
      <w:start w:val="1"/>
      <w:numFmt w:val="bullet"/>
      <w:lvlText w:val="–"/>
      <w:lvlJc w:val="left"/>
      <w:pPr>
        <w:ind w:left="92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960E40"/>
    <w:multiLevelType w:val="hybridMultilevel"/>
    <w:tmpl w:val="B2A6FE90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BC3CF2"/>
    <w:multiLevelType w:val="hybridMultilevel"/>
    <w:tmpl w:val="B4BC0A96"/>
    <w:lvl w:ilvl="0" w:tplc="896C54D4">
      <w:start w:val="1"/>
      <w:numFmt w:val="bullet"/>
      <w:lvlText w:val="–"/>
      <w:lvlJc w:val="left"/>
      <w:pPr>
        <w:ind w:left="-320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3">
    <w:nsid w:val="65AD599C"/>
    <w:multiLevelType w:val="hybridMultilevel"/>
    <w:tmpl w:val="8E024E3E"/>
    <w:lvl w:ilvl="0" w:tplc="B82E2E0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692"/>
    <w:rsid w:val="0011313F"/>
    <w:rsid w:val="00584FFB"/>
    <w:rsid w:val="00BD5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6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BD569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BD569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3">
    <w:name w:val="Table Grid"/>
    <w:basedOn w:val="a1"/>
    <w:uiPriority w:val="59"/>
    <w:rsid w:val="00BD56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D569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5692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6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BD569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BD569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3">
    <w:name w:val="Table Grid"/>
    <w:basedOn w:val="a1"/>
    <w:uiPriority w:val="59"/>
    <w:rsid w:val="00BD56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D569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5692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pandia.ru/text/category/antonim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antonimi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24</Pages>
  <Words>7320</Words>
  <Characters>41726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BaySchool-3</dc:creator>
  <cp:lastModifiedBy>Учитель1</cp:lastModifiedBy>
  <cp:revision>2</cp:revision>
  <dcterms:created xsi:type="dcterms:W3CDTF">2020-02-18T05:40:00Z</dcterms:created>
  <dcterms:modified xsi:type="dcterms:W3CDTF">2020-02-18T05:40:00Z</dcterms:modified>
</cp:coreProperties>
</file>